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68" w:rsidRDefault="00835FBE" w:rsidP="00CC224D">
      <w:pPr>
        <w:jc w:val="center"/>
        <w:rPr>
          <w:b/>
          <w:color w:val="538135"/>
          <w:sz w:val="44"/>
        </w:rPr>
      </w:pPr>
      <w:r w:rsidRPr="00835FBE">
        <w:rPr>
          <w:b/>
          <w:noProof/>
          <w:color w:val="538135"/>
          <w:sz w:val="44"/>
          <w:lang w:val="en-US" w:eastAsia="en-US"/>
        </w:rPr>
        <w:drawing>
          <wp:inline distT="0" distB="0" distL="0" distR="0">
            <wp:extent cx="5760720" cy="82757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df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268" w:rsidRDefault="00B34268" w:rsidP="00CC224D">
      <w:pPr>
        <w:jc w:val="center"/>
        <w:rPr>
          <w:b/>
          <w:color w:val="538135"/>
          <w:sz w:val="44"/>
        </w:rPr>
      </w:pPr>
    </w:p>
    <w:p w:rsidR="00835FBE" w:rsidRDefault="00835FBE" w:rsidP="00B34268">
      <w:pPr>
        <w:pStyle w:val="ListParagraph"/>
        <w:rPr>
          <w:b/>
          <w:color w:val="538135"/>
          <w:sz w:val="44"/>
        </w:rPr>
      </w:pPr>
    </w:p>
    <w:p w:rsidR="00B34268" w:rsidRPr="00CE7CBF" w:rsidRDefault="00B34268" w:rsidP="00B34268">
      <w:pPr>
        <w:pStyle w:val="ListParagraph"/>
        <w:rPr>
          <w:b/>
          <w:color w:val="538135"/>
          <w:sz w:val="44"/>
        </w:rPr>
      </w:pPr>
      <w:r w:rsidRPr="00CE7CBF">
        <w:rPr>
          <w:b/>
          <w:color w:val="538135"/>
          <w:sz w:val="44"/>
        </w:rPr>
        <w:lastRenderedPageBreak/>
        <w:t>IZVIĐ</w:t>
      </w:r>
      <w:r>
        <w:rPr>
          <w:b/>
          <w:color w:val="538135"/>
          <w:sz w:val="44"/>
        </w:rPr>
        <w:t>AČKA OLIMPIJADA-DOBOJ ISTOK 2024</w:t>
      </w:r>
    </w:p>
    <w:p w:rsidR="00B34268" w:rsidRDefault="00B34268" w:rsidP="00CC224D">
      <w:pPr>
        <w:jc w:val="center"/>
        <w:rPr>
          <w:b/>
          <w:color w:val="538135"/>
          <w:sz w:val="44"/>
        </w:rPr>
      </w:pPr>
    </w:p>
    <w:p w:rsidR="004C119A" w:rsidRDefault="004C119A" w:rsidP="00CC224D">
      <w:pPr>
        <w:jc w:val="center"/>
        <w:rPr>
          <w:b/>
          <w:color w:val="538135"/>
          <w:sz w:val="44"/>
        </w:rPr>
      </w:pPr>
    </w:p>
    <w:p w:rsidR="004C119A" w:rsidRPr="00A37173" w:rsidRDefault="002D0D0B" w:rsidP="00A37173">
      <w:pPr>
        <w:tabs>
          <w:tab w:val="left" w:pos="8070"/>
        </w:tabs>
        <w:rPr>
          <w:b/>
          <w:color w:val="538135"/>
          <w:sz w:val="20"/>
          <w:szCs w:val="20"/>
        </w:rPr>
      </w:pPr>
      <w:r>
        <w:rPr>
          <w:b/>
          <w:color w:val="538135"/>
          <w:sz w:val="28"/>
        </w:rPr>
        <w:t xml:space="preserve">OPĆINA DOBOJ </w:t>
      </w:r>
      <w:r w:rsidR="004C119A">
        <w:rPr>
          <w:b/>
          <w:color w:val="538135"/>
          <w:sz w:val="28"/>
        </w:rPr>
        <w:t>ISTOK</w:t>
      </w:r>
      <w:r w:rsidR="004C119A">
        <w:rPr>
          <w:rFonts w:ascii="Calibri" w:hAnsi="Calibri" w:cs="Calibri"/>
          <w:sz w:val="24"/>
          <w:szCs w:val="24"/>
        </w:rPr>
        <w:t>Na</w:t>
      </w:r>
      <w:r w:rsidR="00BA7209">
        <w:rPr>
          <w:rFonts w:ascii="Calibri" w:hAnsi="Calibri" w:cs="Calibri"/>
          <w:sz w:val="24"/>
          <w:szCs w:val="24"/>
        </w:rPr>
        <w:t xml:space="preserve"> sje</w:t>
      </w:r>
      <w:r w:rsidR="00195157">
        <w:rPr>
          <w:rFonts w:ascii="Calibri" w:hAnsi="Calibri" w:cs="Calibri"/>
          <w:sz w:val="24"/>
          <w:szCs w:val="24"/>
        </w:rPr>
        <w:t>veru Bosne i Hercegovine,</w:t>
      </w:r>
      <w:r w:rsidR="00BA7209">
        <w:rPr>
          <w:rFonts w:ascii="Calibri" w:hAnsi="Calibri" w:cs="Calibri"/>
          <w:sz w:val="24"/>
          <w:szCs w:val="24"/>
        </w:rPr>
        <w:t xml:space="preserve"> na</w:t>
      </w:r>
      <w:r w:rsidR="004C119A">
        <w:rPr>
          <w:rFonts w:ascii="Calibri" w:hAnsi="Calibri" w:cs="Calibri"/>
          <w:sz w:val="24"/>
          <w:szCs w:val="24"/>
        </w:rPr>
        <w:t xml:space="preserve"> blagim padinama planine Trebave i u dolini rijeke Spreče na 44,60 sjeverne geografske širine i 18,06 istočne geografske dužine </w:t>
      </w:r>
      <w:r w:rsidR="005B7766">
        <w:rPr>
          <w:rFonts w:ascii="Calibri" w:hAnsi="Calibri" w:cs="Calibri"/>
          <w:sz w:val="24"/>
          <w:szCs w:val="24"/>
        </w:rPr>
        <w:t xml:space="preserve">smještena je Općina </w:t>
      </w:r>
      <w:r>
        <w:rPr>
          <w:rFonts w:ascii="Calibri" w:hAnsi="Calibri" w:cs="Calibri"/>
          <w:sz w:val="24"/>
          <w:szCs w:val="24"/>
        </w:rPr>
        <w:t xml:space="preserve">Doboj </w:t>
      </w:r>
      <w:r w:rsidR="00B34268">
        <w:rPr>
          <w:rFonts w:ascii="Calibri" w:hAnsi="Calibri" w:cs="Calibri"/>
          <w:sz w:val="24"/>
          <w:szCs w:val="24"/>
        </w:rPr>
        <w:t>Istok</w:t>
      </w:r>
      <w:r w:rsidR="004C119A">
        <w:rPr>
          <w:rFonts w:ascii="Calibri" w:hAnsi="Calibri" w:cs="Calibri"/>
          <w:sz w:val="24"/>
          <w:szCs w:val="24"/>
        </w:rPr>
        <w:t>.</w:t>
      </w:r>
      <w:r w:rsidR="00B34268">
        <w:rPr>
          <w:rFonts w:ascii="Calibri" w:hAnsi="Calibri" w:cs="Calibri"/>
          <w:sz w:val="24"/>
          <w:szCs w:val="24"/>
        </w:rPr>
        <w:t xml:space="preserve"> </w:t>
      </w:r>
      <w:r w:rsidR="004C119A" w:rsidRPr="00FB013C">
        <w:rPr>
          <w:rFonts w:cs="Arial"/>
          <w:sz w:val="24"/>
        </w:rPr>
        <w:t>Pre</w:t>
      </w:r>
      <w:r w:rsidR="00B34268">
        <w:rPr>
          <w:rFonts w:cs="Arial"/>
          <w:sz w:val="24"/>
        </w:rPr>
        <w:t>ma posljednjem popisu</w:t>
      </w:r>
      <w:r w:rsidR="00CE7CBF">
        <w:rPr>
          <w:rFonts w:cs="Arial"/>
          <w:sz w:val="24"/>
        </w:rPr>
        <w:t xml:space="preserve"> na području Općine živi 11065</w:t>
      </w:r>
      <w:r w:rsidR="004C119A" w:rsidRPr="00FB013C">
        <w:rPr>
          <w:rFonts w:cs="Arial"/>
          <w:sz w:val="24"/>
        </w:rPr>
        <w:t xml:space="preserve"> stanovnika...</w:t>
      </w:r>
    </w:p>
    <w:p w:rsidR="004C119A" w:rsidRDefault="002D0D0B" w:rsidP="004C11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538135"/>
          <w:sz w:val="28"/>
          <w:szCs w:val="28"/>
        </w:rPr>
      </w:pPr>
      <w:r>
        <w:rPr>
          <w:rFonts w:ascii="Calibri" w:hAnsi="Calibri" w:cs="Calibri"/>
          <w:b/>
          <w:bCs/>
          <w:color w:val="538135"/>
          <w:sz w:val="28"/>
          <w:szCs w:val="28"/>
        </w:rPr>
        <w:t xml:space="preserve">ODRED IZVIĐAČA „VRBA“ DOBOJ </w:t>
      </w:r>
      <w:r w:rsidR="004C119A">
        <w:rPr>
          <w:rFonts w:ascii="Calibri" w:hAnsi="Calibri" w:cs="Calibri"/>
          <w:b/>
          <w:bCs/>
          <w:color w:val="538135"/>
          <w:sz w:val="28"/>
          <w:szCs w:val="28"/>
        </w:rPr>
        <w:t>ISTOK</w:t>
      </w:r>
    </w:p>
    <w:p w:rsidR="004C119A" w:rsidRDefault="004C119A" w:rsidP="004C1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Odred izviđača „VRBA“Doboj Istok osnovan je 06.06.2008</w:t>
      </w:r>
      <w:r w:rsidR="00496426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g.</w:t>
      </w:r>
      <w:r w:rsidR="00D136CC">
        <w:rPr>
          <w:rFonts w:ascii="Calibri" w:hAnsi="Calibri" w:cs="Calibri"/>
          <w:sz w:val="24"/>
          <w:szCs w:val="24"/>
        </w:rPr>
        <w:t>i za ovih16.g. rada</w:t>
      </w:r>
      <w:r>
        <w:rPr>
          <w:rFonts w:ascii="Calibri" w:hAnsi="Calibri" w:cs="Calibri"/>
          <w:sz w:val="24"/>
          <w:szCs w:val="24"/>
        </w:rPr>
        <w:t xml:space="preserve"> posta</w:t>
      </w:r>
      <w:r w:rsidR="00133A7D">
        <w:rPr>
          <w:rFonts w:ascii="Calibri" w:hAnsi="Calibri" w:cs="Calibri"/>
          <w:sz w:val="24"/>
          <w:szCs w:val="24"/>
        </w:rPr>
        <w:t>li smo prepoznatljiva organizacija</w:t>
      </w:r>
      <w:r>
        <w:rPr>
          <w:rFonts w:ascii="Calibri" w:hAnsi="Calibri" w:cs="Calibri"/>
          <w:sz w:val="24"/>
          <w:szCs w:val="24"/>
        </w:rPr>
        <w:t xml:space="preserve"> koja okuplja sve veći broj mladih kojima je stalo do prirode i njenog očuvan</w:t>
      </w:r>
      <w:r w:rsidR="00AD2E2D">
        <w:rPr>
          <w:rFonts w:ascii="Calibri" w:hAnsi="Calibri" w:cs="Calibri"/>
          <w:sz w:val="24"/>
          <w:szCs w:val="24"/>
        </w:rPr>
        <w:t>ja kao i sticanja novih znanja,</w:t>
      </w:r>
      <w:r>
        <w:rPr>
          <w:rFonts w:ascii="Calibri" w:hAnsi="Calibri" w:cs="Calibri"/>
          <w:sz w:val="24"/>
          <w:szCs w:val="24"/>
        </w:rPr>
        <w:t xml:space="preserve"> prijatelja,putovanja,druženja,takmičenja...</w:t>
      </w:r>
    </w:p>
    <w:p w:rsidR="00A56795" w:rsidRDefault="00A56795" w:rsidP="004C119A">
      <w:pPr>
        <w:widowControl w:val="0"/>
        <w:overflowPunct w:val="0"/>
        <w:autoSpaceDE w:val="0"/>
        <w:autoSpaceDN w:val="0"/>
        <w:adjustRightInd w:val="0"/>
        <w:spacing w:after="0"/>
        <w:ind w:left="20" w:right="220" w:hanging="10"/>
        <w:jc w:val="both"/>
        <w:rPr>
          <w:rFonts w:ascii="Calibri" w:hAnsi="Calibri" w:cs="Calibri"/>
          <w:sz w:val="24"/>
          <w:szCs w:val="24"/>
        </w:rPr>
      </w:pPr>
    </w:p>
    <w:p w:rsidR="004C119A" w:rsidRDefault="004C119A" w:rsidP="004C11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538135"/>
          <w:sz w:val="28"/>
          <w:szCs w:val="28"/>
        </w:rPr>
      </w:pPr>
      <w:r>
        <w:rPr>
          <w:rFonts w:ascii="Calibri" w:hAnsi="Calibri" w:cs="Calibri"/>
          <w:b/>
          <w:bCs/>
          <w:color w:val="538135"/>
          <w:sz w:val="28"/>
          <w:szCs w:val="28"/>
        </w:rPr>
        <w:t>IZVIĐAČKA OLIMPIJADA</w:t>
      </w:r>
    </w:p>
    <w:p w:rsidR="00195157" w:rsidRDefault="00AD2E2D" w:rsidP="004C119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BA7209" w:rsidRPr="00E372D5">
        <w:rPr>
          <w:rFonts w:cs="Arial"/>
          <w:sz w:val="24"/>
          <w:szCs w:val="24"/>
        </w:rPr>
        <w:t>ve godine Odred Izviđača „VRBA“Doboj I</w:t>
      </w:r>
      <w:r w:rsidR="00195157">
        <w:rPr>
          <w:rFonts w:cs="Arial"/>
          <w:sz w:val="24"/>
          <w:szCs w:val="24"/>
        </w:rPr>
        <w:t xml:space="preserve">stok </w:t>
      </w:r>
      <w:r w:rsidR="00D136CC">
        <w:rPr>
          <w:rFonts w:cs="Arial"/>
          <w:sz w:val="24"/>
          <w:szCs w:val="24"/>
        </w:rPr>
        <w:t>organizuje četrnaesto</w:t>
      </w:r>
      <w:r w:rsidR="00CE7CBF">
        <w:rPr>
          <w:rFonts w:cs="Arial"/>
          <w:sz w:val="24"/>
          <w:szCs w:val="24"/>
        </w:rPr>
        <w:t xml:space="preserve"> po redu</w:t>
      </w:r>
      <w:r w:rsidR="00BA7209" w:rsidRPr="00E372D5">
        <w:rPr>
          <w:rFonts w:cs="Arial"/>
          <w:sz w:val="24"/>
          <w:szCs w:val="24"/>
        </w:rPr>
        <w:t xml:space="preserve"> takmičenje izviđača pod nazivom </w:t>
      </w:r>
      <w:r>
        <w:rPr>
          <w:rFonts w:cs="Arial"/>
          <w:sz w:val="24"/>
          <w:szCs w:val="24"/>
        </w:rPr>
        <w:t>„</w:t>
      </w:r>
      <w:r w:rsidR="00BA7209" w:rsidRPr="00E372D5">
        <w:rPr>
          <w:rFonts w:cs="Arial"/>
          <w:sz w:val="24"/>
          <w:szCs w:val="24"/>
        </w:rPr>
        <w:t>IZVIĐ</w:t>
      </w:r>
      <w:r w:rsidR="00195157">
        <w:rPr>
          <w:rFonts w:cs="Arial"/>
          <w:sz w:val="24"/>
          <w:szCs w:val="24"/>
        </w:rPr>
        <w:t>AČKA OLIMPIJADA</w:t>
      </w:r>
      <w:r w:rsidR="00C9772C">
        <w:rPr>
          <w:rFonts w:cs="Arial"/>
          <w:sz w:val="24"/>
          <w:szCs w:val="24"/>
        </w:rPr>
        <w:t>-</w:t>
      </w:r>
      <w:r w:rsidR="00195157">
        <w:rPr>
          <w:rFonts w:cs="Arial"/>
          <w:sz w:val="24"/>
          <w:szCs w:val="24"/>
        </w:rPr>
        <w:t>DOBOJ</w:t>
      </w:r>
      <w:r w:rsidR="00DB601A">
        <w:rPr>
          <w:rFonts w:cs="Arial"/>
          <w:sz w:val="24"/>
          <w:szCs w:val="24"/>
        </w:rPr>
        <w:t xml:space="preserve">  </w:t>
      </w:r>
      <w:r w:rsidR="00D136CC">
        <w:rPr>
          <w:rFonts w:cs="Arial"/>
          <w:sz w:val="24"/>
          <w:szCs w:val="24"/>
        </w:rPr>
        <w:t>ISTOK 2024</w:t>
      </w:r>
      <w:r>
        <w:rPr>
          <w:rFonts w:cs="Arial"/>
          <w:sz w:val="24"/>
          <w:szCs w:val="24"/>
        </w:rPr>
        <w:t>“.</w:t>
      </w:r>
      <w:r w:rsidR="00BA7209" w:rsidRPr="00E372D5">
        <w:rPr>
          <w:rFonts w:cs="Arial"/>
          <w:sz w:val="24"/>
          <w:szCs w:val="24"/>
        </w:rPr>
        <w:t>Takmičenje će se o</w:t>
      </w:r>
      <w:r w:rsidR="00D34295">
        <w:rPr>
          <w:rFonts w:cs="Arial"/>
          <w:sz w:val="24"/>
          <w:szCs w:val="24"/>
        </w:rPr>
        <w:t xml:space="preserve">držati u </w:t>
      </w:r>
      <w:r w:rsidR="00D136CC">
        <w:rPr>
          <w:rFonts w:cs="Arial"/>
          <w:sz w:val="24"/>
          <w:szCs w:val="24"/>
        </w:rPr>
        <w:t>subotu  18</w:t>
      </w:r>
      <w:r w:rsidR="00794751">
        <w:rPr>
          <w:rFonts w:cs="Arial"/>
          <w:sz w:val="24"/>
          <w:szCs w:val="24"/>
        </w:rPr>
        <w:t>. maja 2024</w:t>
      </w:r>
      <w:r w:rsidR="005B7766" w:rsidRPr="00E372D5">
        <w:rPr>
          <w:rFonts w:cs="Arial"/>
          <w:sz w:val="24"/>
          <w:szCs w:val="24"/>
        </w:rPr>
        <w:t xml:space="preserve">. godine. </w:t>
      </w:r>
      <w:r w:rsidR="00C9772C">
        <w:rPr>
          <w:rFonts w:cs="Arial"/>
          <w:sz w:val="24"/>
          <w:szCs w:val="24"/>
        </w:rPr>
        <w:t>Domaćin ovogodiš</w:t>
      </w:r>
      <w:r w:rsidR="00195157">
        <w:rPr>
          <w:rFonts w:cs="Arial"/>
          <w:sz w:val="24"/>
          <w:szCs w:val="24"/>
        </w:rPr>
        <w:t>nje Olimpijade je četa izviđača</w:t>
      </w:r>
      <w:r w:rsidR="00D136CC">
        <w:rPr>
          <w:rFonts w:cs="Arial"/>
          <w:sz w:val="24"/>
          <w:szCs w:val="24"/>
        </w:rPr>
        <w:t>„Sulejman Kadrić - Ćeman</w:t>
      </w:r>
      <w:r w:rsidR="00195157">
        <w:rPr>
          <w:rFonts w:cs="Arial"/>
          <w:sz w:val="24"/>
          <w:szCs w:val="24"/>
        </w:rPr>
        <w:t xml:space="preserve">“ </w:t>
      </w:r>
      <w:r w:rsidR="00D136CC">
        <w:rPr>
          <w:rFonts w:cs="Arial"/>
          <w:sz w:val="24"/>
          <w:szCs w:val="24"/>
        </w:rPr>
        <w:t xml:space="preserve"> Brijesnica Mala</w:t>
      </w:r>
      <w:r w:rsidR="00BA7209" w:rsidRPr="00E372D5">
        <w:rPr>
          <w:rFonts w:cs="Arial"/>
          <w:sz w:val="24"/>
          <w:szCs w:val="24"/>
        </w:rPr>
        <w:t>.</w:t>
      </w:r>
    </w:p>
    <w:p w:rsidR="00BA7209" w:rsidRDefault="00D3556F" w:rsidP="004C119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Sve ekipe treba da dođu </w:t>
      </w:r>
      <w:r w:rsidR="00D136CC">
        <w:rPr>
          <w:rFonts w:cs="Arial"/>
          <w:sz w:val="24"/>
          <w:szCs w:val="24"/>
        </w:rPr>
        <w:t>18.05.2024</w:t>
      </w:r>
      <w:r w:rsidR="00BB2525">
        <w:rPr>
          <w:rFonts w:cs="Arial"/>
          <w:sz w:val="24"/>
          <w:szCs w:val="24"/>
        </w:rPr>
        <w:t>. (subota</w:t>
      </w:r>
      <w:r w:rsidR="00E372D5">
        <w:rPr>
          <w:rFonts w:cs="Arial"/>
          <w:sz w:val="24"/>
          <w:szCs w:val="24"/>
        </w:rPr>
        <w:t>) najkasnije</w:t>
      </w:r>
      <w:r w:rsidR="00E372D5" w:rsidRPr="00E372D5">
        <w:rPr>
          <w:rFonts w:cs="Arial"/>
          <w:sz w:val="24"/>
          <w:szCs w:val="24"/>
        </w:rPr>
        <w:t xml:space="preserve"> do 9.30 sati</w:t>
      </w:r>
      <w:r w:rsidR="00BA7209" w:rsidRPr="00E372D5">
        <w:rPr>
          <w:rFonts w:cs="Arial"/>
          <w:sz w:val="24"/>
          <w:szCs w:val="24"/>
        </w:rPr>
        <w:t xml:space="preserve"> ispred </w:t>
      </w:r>
      <w:r w:rsidR="00C9772C">
        <w:rPr>
          <w:rFonts w:cs="Arial"/>
          <w:sz w:val="24"/>
          <w:szCs w:val="24"/>
        </w:rPr>
        <w:t>osnovne š</w:t>
      </w:r>
      <w:r w:rsidR="00BB2525">
        <w:rPr>
          <w:rFonts w:cs="Arial"/>
          <w:sz w:val="24"/>
          <w:szCs w:val="24"/>
        </w:rPr>
        <w:t>kole „Brijesnica</w:t>
      </w:r>
      <w:r w:rsidR="0014372C">
        <w:rPr>
          <w:rFonts w:cs="Arial"/>
          <w:sz w:val="24"/>
          <w:szCs w:val="24"/>
        </w:rPr>
        <w:t>“</w:t>
      </w:r>
      <w:r w:rsidR="00D136CC">
        <w:rPr>
          <w:rFonts w:cs="Arial"/>
          <w:sz w:val="24"/>
          <w:szCs w:val="24"/>
        </w:rPr>
        <w:t xml:space="preserve"> u Brijesnici Maloj  koja je udaljena 12</w:t>
      </w:r>
      <w:r w:rsidR="00BA7209" w:rsidRPr="00E372D5">
        <w:rPr>
          <w:rFonts w:cs="Arial"/>
          <w:sz w:val="24"/>
          <w:szCs w:val="24"/>
        </w:rPr>
        <w:t xml:space="preserve"> kilometara od Doboja, na magistralnom putu Doboj-Tuzla.</w:t>
      </w:r>
    </w:p>
    <w:p w:rsidR="004C119A" w:rsidRDefault="004C119A" w:rsidP="00627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538135"/>
          <w:sz w:val="28"/>
          <w:szCs w:val="26"/>
        </w:rPr>
      </w:pPr>
      <w:r>
        <w:rPr>
          <w:rFonts w:ascii="Calibri" w:hAnsi="Calibri" w:cs="Calibri"/>
          <w:b/>
          <w:bCs/>
          <w:color w:val="538135"/>
          <w:sz w:val="28"/>
          <w:szCs w:val="26"/>
        </w:rPr>
        <w:t>PRO</w:t>
      </w:r>
      <w:r w:rsidRPr="006A43EB">
        <w:rPr>
          <w:rFonts w:ascii="Calibri" w:hAnsi="Calibri" w:cs="Calibri"/>
          <w:b/>
          <w:bCs/>
          <w:color w:val="538135"/>
          <w:sz w:val="28"/>
          <w:szCs w:val="26"/>
        </w:rPr>
        <w:t>POZICIJE</w:t>
      </w:r>
    </w:p>
    <w:p w:rsidR="000921A9" w:rsidRDefault="000921A9" w:rsidP="00627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Takmičenje je za kategoriju mlađih izviđača i planinki (11 – 15 godina).</w:t>
      </w:r>
    </w:p>
    <w:p w:rsidR="00AD2E2D" w:rsidRDefault="004C119A" w:rsidP="00627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6A43EB">
        <w:rPr>
          <w:rFonts w:cs="Arial"/>
          <w:sz w:val="24"/>
        </w:rPr>
        <w:t>Na takmičenju</w:t>
      </w:r>
      <w:r w:rsidR="00D136CC">
        <w:rPr>
          <w:rFonts w:cs="Arial"/>
          <w:sz w:val="24"/>
        </w:rPr>
        <w:t xml:space="preserve"> </w:t>
      </w:r>
      <w:r>
        <w:rPr>
          <w:rFonts w:cs="Arial"/>
          <w:sz w:val="24"/>
        </w:rPr>
        <w:t>mogu da učestvu</w:t>
      </w:r>
      <w:r w:rsidR="00AD2E2D">
        <w:rPr>
          <w:rFonts w:cs="Arial"/>
          <w:sz w:val="24"/>
        </w:rPr>
        <w:t>je najviše dvije ekipe iz jednog odreda.</w:t>
      </w:r>
    </w:p>
    <w:p w:rsidR="005C24B8" w:rsidRDefault="004C119A" w:rsidP="00627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6A43EB">
        <w:rPr>
          <w:rFonts w:cs="Arial"/>
          <w:sz w:val="24"/>
        </w:rPr>
        <w:t xml:space="preserve">Ekipa broji četiri člana </w:t>
      </w:r>
      <w:r w:rsidR="005C24B8">
        <w:rPr>
          <w:rFonts w:cs="Arial"/>
          <w:sz w:val="24"/>
        </w:rPr>
        <w:t xml:space="preserve">slobodnog sastava </w:t>
      </w:r>
      <w:r w:rsidR="00AD2E2D">
        <w:rPr>
          <w:rFonts w:cs="Arial"/>
          <w:sz w:val="24"/>
        </w:rPr>
        <w:t xml:space="preserve">do 15 godina </w:t>
      </w:r>
      <w:r w:rsidR="00D136CC">
        <w:rPr>
          <w:rFonts w:cs="Arial"/>
          <w:sz w:val="24"/>
        </w:rPr>
        <w:t>(rođeni 2009</w:t>
      </w:r>
      <w:r w:rsidR="007A028F">
        <w:rPr>
          <w:rFonts w:cs="Arial"/>
          <w:sz w:val="24"/>
        </w:rPr>
        <w:t>.</w:t>
      </w:r>
      <w:r w:rsidR="005C24B8">
        <w:rPr>
          <w:rFonts w:cs="Arial"/>
          <w:sz w:val="24"/>
        </w:rPr>
        <w:t xml:space="preserve"> godine</w:t>
      </w:r>
      <w:r w:rsidR="007A028F">
        <w:rPr>
          <w:rFonts w:cs="Arial"/>
          <w:sz w:val="24"/>
        </w:rPr>
        <w:t xml:space="preserve"> i mlađi)</w:t>
      </w:r>
      <w:r w:rsidR="005C24B8">
        <w:rPr>
          <w:rFonts w:cs="Arial"/>
          <w:sz w:val="24"/>
        </w:rPr>
        <w:t>.</w:t>
      </w:r>
    </w:p>
    <w:p w:rsidR="007A028F" w:rsidRDefault="007A028F" w:rsidP="00627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Dob učesnika utvrđivat će se uvidom u izviđačke i zdravstvene knjižice koje su obavezne.</w:t>
      </w:r>
      <w:r w:rsidR="00627020">
        <w:rPr>
          <w:rFonts w:cs="Arial"/>
          <w:sz w:val="24"/>
        </w:rPr>
        <w:t xml:space="preserve"> Ako je jedan član ekipe stariji ili malađi od starosne granice definisane ovim Propozicijama, ekipa ne može učestovati na takmičenju.</w:t>
      </w:r>
    </w:p>
    <w:p w:rsidR="004C119A" w:rsidRDefault="004C119A" w:rsidP="004C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</w:p>
    <w:p w:rsidR="007F7BB7" w:rsidRPr="004F4342" w:rsidRDefault="007F7BB7" w:rsidP="007F7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342">
        <w:rPr>
          <w:rFonts w:ascii="Calibri" w:hAnsi="Calibri" w:cs="Calibri"/>
          <w:b/>
          <w:bCs/>
          <w:color w:val="548235"/>
          <w:sz w:val="28"/>
          <w:szCs w:val="28"/>
          <w:u w:val="single"/>
        </w:rPr>
        <w:t>SATNICA TAKMIČENJA</w:t>
      </w:r>
      <w:r w:rsidRPr="004F4342">
        <w:rPr>
          <w:rFonts w:ascii="Calibri" w:hAnsi="Calibri" w:cs="Calibri"/>
          <w:b/>
          <w:bCs/>
          <w:color w:val="548235"/>
          <w:sz w:val="28"/>
          <w:szCs w:val="28"/>
        </w:rPr>
        <w:t>:</w:t>
      </w:r>
    </w:p>
    <w:p w:rsidR="007F7BB7" w:rsidRDefault="007F7BB7" w:rsidP="007F7B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7F7BB7" w:rsidRDefault="007F7BB7" w:rsidP="007F7B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SUBOTA 18.05.2024.godine</w:t>
      </w:r>
    </w:p>
    <w:p w:rsidR="007F7BB7" w:rsidRDefault="007F7BB7" w:rsidP="007F7B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08,00-10,00 Dolazak i prijava ekipa</w:t>
      </w:r>
    </w:p>
    <w:p w:rsidR="007F7BB7" w:rsidRDefault="007F7BB7" w:rsidP="007F7B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10,00-10,15 Svečano otvaranje Izviđačke Olimpijade</w:t>
      </w:r>
    </w:p>
    <w:p w:rsidR="007F7BB7" w:rsidRDefault="007F7BB7" w:rsidP="007F7B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10,15-10,30 Sastanak vođa ekipa</w:t>
      </w:r>
    </w:p>
    <w:p w:rsidR="007F7BB7" w:rsidRDefault="007F7BB7" w:rsidP="007F7B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10,30-15,30  Takmičenje na izviđačkoj stazi </w:t>
      </w:r>
    </w:p>
    <w:p w:rsidR="007F7BB7" w:rsidRDefault="007F7BB7" w:rsidP="007F7B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15,00-16,00</w:t>
      </w:r>
      <w:r w:rsidR="002D0A3A">
        <w:rPr>
          <w:rFonts w:cs="Arial"/>
          <w:sz w:val="24"/>
        </w:rPr>
        <w:t xml:space="preserve"> Ručak </w:t>
      </w:r>
    </w:p>
    <w:p w:rsidR="002D0A3A" w:rsidRDefault="007F7BB7" w:rsidP="007F7B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16,00-17,00</w:t>
      </w:r>
      <w:r w:rsidR="002D0A3A">
        <w:rPr>
          <w:rFonts w:cs="Arial"/>
          <w:sz w:val="24"/>
        </w:rPr>
        <w:t xml:space="preserve"> Izviđački poligon</w:t>
      </w:r>
    </w:p>
    <w:p w:rsidR="002D0A3A" w:rsidRDefault="002D0A3A" w:rsidP="007F7B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17,00-18,00 Slobodne aktivnosti</w:t>
      </w:r>
    </w:p>
    <w:p w:rsidR="007F7BB7" w:rsidRPr="006A0D5C" w:rsidRDefault="007F7BB7" w:rsidP="006A0D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18,00  Proglašenje pobjednika i zatvara</w:t>
      </w:r>
      <w:r w:rsidR="006A0D5C">
        <w:rPr>
          <w:rFonts w:cs="Arial"/>
          <w:sz w:val="24"/>
        </w:rPr>
        <w:t>nje Olimpijade</w:t>
      </w:r>
    </w:p>
    <w:p w:rsidR="007F7BB7" w:rsidRDefault="004F6D46" w:rsidP="004C119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b/>
          <w:bCs/>
          <w:color w:val="538135"/>
          <w:sz w:val="28"/>
          <w:szCs w:val="28"/>
        </w:rPr>
      </w:pPr>
      <w:r>
        <w:rPr>
          <w:rFonts w:ascii="Calibri" w:hAnsi="Calibri" w:cs="Calibri"/>
          <w:b/>
          <w:bCs/>
          <w:color w:val="538135"/>
          <w:sz w:val="28"/>
          <w:szCs w:val="28"/>
        </w:rPr>
        <w:lastRenderedPageBreak/>
        <w:t>ŠTAB TAKMIČENJA</w:t>
      </w:r>
    </w:p>
    <w:p w:rsidR="004F6D46" w:rsidRDefault="004F6D46" w:rsidP="004C119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Starješina takmičenja: Mirsad Mrković</w:t>
      </w:r>
      <w:r w:rsidR="007C2AB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F6D46" w:rsidRDefault="004F6D46" w:rsidP="004C119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Pomoćnik starješine: Sulejman Mrković</w:t>
      </w:r>
    </w:p>
    <w:p w:rsidR="004F6D46" w:rsidRDefault="004F6D46" w:rsidP="004C119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Nač</w:t>
      </w:r>
      <w:r w:rsidR="00794751">
        <w:rPr>
          <w:rFonts w:ascii="Times New Roman" w:hAnsi="Times New Roman" w:cs="Times New Roman"/>
          <w:bCs/>
          <w:sz w:val="24"/>
          <w:szCs w:val="24"/>
        </w:rPr>
        <w:t>elnik takmičenja: Ismet Hadžić</w:t>
      </w:r>
    </w:p>
    <w:p w:rsidR="004F6D46" w:rsidRDefault="004F6D46" w:rsidP="004C119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Sekretar takmičenja: Safet Mujkić</w:t>
      </w:r>
    </w:p>
    <w:p w:rsidR="004F6D46" w:rsidRDefault="004F6D46" w:rsidP="004C119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Medicinsko osoblje; Husejn Čaušević</w:t>
      </w:r>
    </w:p>
    <w:p w:rsidR="004F6D46" w:rsidRDefault="007C2ABB" w:rsidP="004C119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Predsjednik TK: </w:t>
      </w:r>
      <w:r w:rsidR="00794751">
        <w:rPr>
          <w:rFonts w:ascii="Times New Roman" w:hAnsi="Times New Roman" w:cs="Times New Roman"/>
          <w:bCs/>
          <w:sz w:val="24"/>
          <w:szCs w:val="24"/>
        </w:rPr>
        <w:t>Dino Osmić</w:t>
      </w:r>
    </w:p>
    <w:p w:rsidR="007C2ABB" w:rsidRDefault="007C2ABB" w:rsidP="004C119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Zamjenik Pr. TK: </w:t>
      </w:r>
      <w:r w:rsidR="00794751">
        <w:rPr>
          <w:rFonts w:ascii="Times New Roman" w:hAnsi="Times New Roman" w:cs="Times New Roman"/>
          <w:bCs/>
          <w:sz w:val="24"/>
          <w:szCs w:val="24"/>
        </w:rPr>
        <w:t>Sejfudin Mujkić</w:t>
      </w:r>
    </w:p>
    <w:p w:rsidR="007C2ABB" w:rsidRDefault="007C2ABB" w:rsidP="004C119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Traser staze: </w:t>
      </w:r>
      <w:r w:rsidR="00794751">
        <w:rPr>
          <w:rFonts w:ascii="Times New Roman" w:hAnsi="Times New Roman" w:cs="Times New Roman"/>
          <w:bCs/>
          <w:sz w:val="24"/>
          <w:szCs w:val="24"/>
        </w:rPr>
        <w:t>Nedžad Osmić</w:t>
      </w:r>
    </w:p>
    <w:p w:rsidR="007C2ABB" w:rsidRDefault="00794751" w:rsidP="004C119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Član </w:t>
      </w:r>
      <w:r w:rsidR="007C2ABB">
        <w:rPr>
          <w:rFonts w:ascii="Times New Roman" w:hAnsi="Times New Roman" w:cs="Times New Roman"/>
          <w:bCs/>
          <w:sz w:val="24"/>
          <w:szCs w:val="24"/>
        </w:rPr>
        <w:t>TK:</w:t>
      </w:r>
    </w:p>
    <w:p w:rsidR="007C2ABB" w:rsidRDefault="007C2ABB" w:rsidP="004C119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Irfan Mujkić</w:t>
      </w:r>
    </w:p>
    <w:p w:rsidR="006B4916" w:rsidRDefault="006B4916" w:rsidP="004C119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b/>
          <w:bCs/>
          <w:color w:val="538135"/>
          <w:sz w:val="28"/>
          <w:szCs w:val="28"/>
        </w:rPr>
      </w:pPr>
    </w:p>
    <w:p w:rsidR="004C119A" w:rsidRDefault="004C119A" w:rsidP="004C119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538135"/>
          <w:sz w:val="28"/>
          <w:szCs w:val="28"/>
        </w:rPr>
        <w:t xml:space="preserve">LIČNA </w:t>
      </w:r>
      <w:r w:rsidRPr="006A43EB"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  <w:t>OPREMA</w:t>
      </w:r>
    </w:p>
    <w:p w:rsidR="00DB601A" w:rsidRDefault="00DB601A" w:rsidP="0019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</w:p>
    <w:p w:rsidR="00930CCC" w:rsidRDefault="008820AF" w:rsidP="0019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1</w:t>
      </w:r>
      <w:r w:rsidR="00930CCC" w:rsidRPr="00930CCC">
        <w:rPr>
          <w:rFonts w:cs="Arial"/>
          <w:sz w:val="24"/>
        </w:rPr>
        <w:t>. Uniforma i marama po Pravilniku o uniformama i oznakama SIFBiH-a</w:t>
      </w:r>
    </w:p>
    <w:p w:rsidR="00DB601A" w:rsidRDefault="004C119A" w:rsidP="0019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196301">
        <w:rPr>
          <w:rFonts w:cs="Arial"/>
          <w:sz w:val="24"/>
        </w:rPr>
        <w:t>2.izviđa</w:t>
      </w:r>
      <w:r w:rsidR="008820AF">
        <w:rPr>
          <w:rFonts w:cs="Arial"/>
          <w:sz w:val="24"/>
        </w:rPr>
        <w:t>čka knjižica</w:t>
      </w:r>
      <w:r w:rsidR="00930CCC">
        <w:rPr>
          <w:rFonts w:cs="Arial"/>
          <w:sz w:val="24"/>
        </w:rPr>
        <w:t xml:space="preserve"> sa markicom za 2024</w:t>
      </w:r>
      <w:r w:rsidRPr="00196301">
        <w:rPr>
          <w:rFonts w:cs="Arial"/>
          <w:sz w:val="24"/>
        </w:rPr>
        <w:t>.g</w:t>
      </w:r>
      <w:r w:rsidR="008820AF">
        <w:rPr>
          <w:rFonts w:cs="Arial"/>
          <w:sz w:val="24"/>
        </w:rPr>
        <w:t>odinu</w:t>
      </w:r>
      <w:r w:rsidR="00DB601A">
        <w:rPr>
          <w:rFonts w:cs="Arial"/>
          <w:sz w:val="24"/>
        </w:rPr>
        <w:t>,</w:t>
      </w:r>
      <w:r w:rsidRPr="00196301">
        <w:rPr>
          <w:rFonts w:cs="Arial"/>
          <w:sz w:val="24"/>
        </w:rPr>
        <w:t xml:space="preserve"> </w:t>
      </w:r>
    </w:p>
    <w:p w:rsidR="00DB601A" w:rsidRDefault="004C119A" w:rsidP="0019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196301">
        <w:rPr>
          <w:rFonts w:cs="Arial"/>
          <w:sz w:val="24"/>
        </w:rPr>
        <w:t>3.</w:t>
      </w:r>
      <w:r w:rsidR="00DB601A">
        <w:rPr>
          <w:rFonts w:cs="Arial"/>
          <w:sz w:val="24"/>
        </w:rPr>
        <w:t>ovjerena zdravstvena knjižica,</w:t>
      </w:r>
    </w:p>
    <w:p w:rsidR="00DB601A" w:rsidRDefault="004C119A" w:rsidP="0019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196301">
        <w:rPr>
          <w:rFonts w:cs="Arial"/>
          <w:sz w:val="24"/>
        </w:rPr>
        <w:t xml:space="preserve"> 4.</w:t>
      </w:r>
      <w:r w:rsidR="006B4916">
        <w:rPr>
          <w:rFonts w:cs="Arial"/>
          <w:sz w:val="24"/>
        </w:rPr>
        <w:t xml:space="preserve">ruksak(ranac) </w:t>
      </w:r>
    </w:p>
    <w:p w:rsidR="00196301" w:rsidRDefault="004C119A" w:rsidP="0019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196301">
        <w:rPr>
          <w:rFonts w:cs="Arial"/>
          <w:sz w:val="24"/>
        </w:rPr>
        <w:t xml:space="preserve"> 5.kišna kabanica.</w:t>
      </w:r>
    </w:p>
    <w:p w:rsidR="00930CCC" w:rsidRDefault="00930CCC" w:rsidP="0019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</w:p>
    <w:p w:rsidR="004C119A" w:rsidRPr="00196301" w:rsidRDefault="008F1E7A" w:rsidP="0019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Lična oprema se boduje do</w:t>
      </w:r>
      <w:r w:rsidR="004C119A" w:rsidRPr="00196301">
        <w:rPr>
          <w:rFonts w:cs="Arial"/>
          <w:sz w:val="24"/>
        </w:rPr>
        <w:t xml:space="preserve"> 100 bodova (4x5x5)</w:t>
      </w:r>
    </w:p>
    <w:p w:rsidR="00611A1C" w:rsidRDefault="00611A1C" w:rsidP="004C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</w:p>
    <w:p w:rsidR="004C119A" w:rsidRDefault="004C119A" w:rsidP="004C119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538135"/>
          <w:sz w:val="28"/>
          <w:szCs w:val="28"/>
        </w:rPr>
        <w:t>KOLEKTIVNA OPREMA</w:t>
      </w:r>
    </w:p>
    <w:p w:rsidR="00DB601A" w:rsidRDefault="00DB601A" w:rsidP="004C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</w:p>
    <w:p w:rsidR="00DB601A" w:rsidRDefault="004C119A" w:rsidP="004C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6A43EB">
        <w:rPr>
          <w:rFonts w:cs="Arial"/>
          <w:sz w:val="24"/>
        </w:rPr>
        <w:t>1.</w:t>
      </w:r>
      <w:r w:rsidR="008820AF">
        <w:rPr>
          <w:rFonts w:cs="Arial"/>
          <w:sz w:val="24"/>
        </w:rPr>
        <w:t>-</w:t>
      </w:r>
      <w:r w:rsidRPr="006A43EB">
        <w:rPr>
          <w:rFonts w:cs="Arial"/>
          <w:sz w:val="24"/>
        </w:rPr>
        <w:t>odredska zastava (samo za jednu ekipu iz odreda)</w:t>
      </w:r>
      <w:r w:rsidR="00DB601A">
        <w:rPr>
          <w:rFonts w:cs="Arial"/>
          <w:sz w:val="24"/>
        </w:rPr>
        <w:t>,</w:t>
      </w:r>
    </w:p>
    <w:p w:rsidR="00DB601A" w:rsidRDefault="004C119A" w:rsidP="004C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6A43EB">
        <w:rPr>
          <w:rFonts w:cs="Arial"/>
          <w:sz w:val="24"/>
        </w:rPr>
        <w:t xml:space="preserve"> 2.</w:t>
      </w:r>
      <w:r w:rsidR="008820AF">
        <w:rPr>
          <w:rFonts w:cs="Arial"/>
          <w:sz w:val="24"/>
        </w:rPr>
        <w:t>-</w:t>
      </w:r>
      <w:r w:rsidRPr="006A43EB">
        <w:rPr>
          <w:rFonts w:cs="Arial"/>
          <w:sz w:val="24"/>
        </w:rPr>
        <w:t>busola;</w:t>
      </w:r>
    </w:p>
    <w:p w:rsidR="00196301" w:rsidRDefault="004C119A" w:rsidP="004C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6A43EB">
        <w:rPr>
          <w:rFonts w:cs="Arial"/>
          <w:sz w:val="24"/>
        </w:rPr>
        <w:t xml:space="preserve"> 3.</w:t>
      </w:r>
      <w:r w:rsidR="008820AF">
        <w:rPr>
          <w:rFonts w:cs="Arial"/>
          <w:sz w:val="24"/>
        </w:rPr>
        <w:t>-</w:t>
      </w:r>
      <w:r w:rsidRPr="006A43EB">
        <w:rPr>
          <w:rFonts w:cs="Arial"/>
          <w:sz w:val="24"/>
        </w:rPr>
        <w:t xml:space="preserve">torbica prve pomoći; </w:t>
      </w:r>
    </w:p>
    <w:p w:rsidR="00DB601A" w:rsidRDefault="004C119A" w:rsidP="00F45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6A43EB">
        <w:rPr>
          <w:rFonts w:cs="Arial"/>
          <w:sz w:val="24"/>
        </w:rPr>
        <w:t>4.</w:t>
      </w:r>
      <w:r w:rsidR="008820AF">
        <w:rPr>
          <w:rFonts w:cs="Arial"/>
          <w:sz w:val="24"/>
        </w:rPr>
        <w:t>-</w:t>
      </w:r>
      <w:r w:rsidRPr="006A43EB">
        <w:rPr>
          <w:rFonts w:cs="Arial"/>
          <w:sz w:val="24"/>
        </w:rPr>
        <w:t>pribor za crtanje</w:t>
      </w:r>
      <w:r w:rsidR="00930CCC">
        <w:rPr>
          <w:rFonts w:cs="Arial"/>
          <w:sz w:val="24"/>
        </w:rPr>
        <w:t xml:space="preserve"> i pisanje</w:t>
      </w:r>
      <w:r w:rsidRPr="006A43EB">
        <w:rPr>
          <w:rFonts w:cs="Arial"/>
          <w:sz w:val="24"/>
        </w:rPr>
        <w:t>;</w:t>
      </w:r>
    </w:p>
    <w:p w:rsidR="00196301" w:rsidRDefault="004C119A" w:rsidP="00F45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6A43EB">
        <w:rPr>
          <w:rFonts w:cs="Arial"/>
          <w:sz w:val="24"/>
        </w:rPr>
        <w:t xml:space="preserve"> 5.</w:t>
      </w:r>
      <w:r w:rsidR="00F45B6E">
        <w:rPr>
          <w:rFonts w:cs="Arial"/>
          <w:sz w:val="24"/>
        </w:rPr>
        <w:t>-signalne zastavice.</w:t>
      </w:r>
    </w:p>
    <w:p w:rsidR="00DB601A" w:rsidRDefault="00DB601A" w:rsidP="004C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</w:p>
    <w:p w:rsidR="004C119A" w:rsidRDefault="00F45B6E" w:rsidP="004C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Kolektivna oprema se boduje do 50 bodova(5</w:t>
      </w:r>
      <w:r w:rsidR="004C119A" w:rsidRPr="006A43EB">
        <w:rPr>
          <w:rFonts w:cs="Arial"/>
          <w:sz w:val="24"/>
        </w:rPr>
        <w:t>x10</w:t>
      </w:r>
      <w:r w:rsidR="007A028F">
        <w:rPr>
          <w:rFonts w:cs="Arial"/>
          <w:sz w:val="24"/>
        </w:rPr>
        <w:t>)</w:t>
      </w:r>
    </w:p>
    <w:p w:rsidR="00611A1C" w:rsidRDefault="00611A1C" w:rsidP="004C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</w:p>
    <w:p w:rsidR="004C119A" w:rsidRDefault="004C119A" w:rsidP="004C119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538135"/>
          <w:sz w:val="28"/>
          <w:szCs w:val="28"/>
        </w:rPr>
        <w:t>PREDZADATAK</w:t>
      </w:r>
    </w:p>
    <w:p w:rsidR="00DB601A" w:rsidRDefault="00DB601A" w:rsidP="00B332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33A7D" w:rsidRDefault="00196301" w:rsidP="00930C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Svaka </w:t>
      </w:r>
      <w:r w:rsidR="007A028F">
        <w:rPr>
          <w:rFonts w:ascii="Calibri" w:hAnsi="Calibri" w:cs="Calibri"/>
          <w:sz w:val="24"/>
          <w:szCs w:val="24"/>
        </w:rPr>
        <w:t>ekipa dužn</w:t>
      </w:r>
      <w:r w:rsidR="00B732FD">
        <w:rPr>
          <w:rFonts w:ascii="Calibri" w:hAnsi="Calibri" w:cs="Calibri"/>
          <w:sz w:val="24"/>
          <w:szCs w:val="24"/>
        </w:rPr>
        <w:t xml:space="preserve">a je </w:t>
      </w:r>
      <w:r w:rsidR="008D7F65">
        <w:rPr>
          <w:rFonts w:ascii="Calibri" w:hAnsi="Calibri" w:cs="Calibri"/>
          <w:sz w:val="24"/>
          <w:szCs w:val="24"/>
        </w:rPr>
        <w:t xml:space="preserve">donijeti </w:t>
      </w:r>
      <w:r w:rsidR="00930CCC">
        <w:rPr>
          <w:rFonts w:ascii="Calibri" w:hAnsi="Calibri" w:cs="Calibri"/>
          <w:sz w:val="24"/>
          <w:szCs w:val="24"/>
        </w:rPr>
        <w:t>izviđačku maramu sa amblemom odreda.</w:t>
      </w:r>
    </w:p>
    <w:p w:rsidR="00DA0482" w:rsidRDefault="00DA0482" w:rsidP="00930C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Predzadatak se boduje sa 50 bodova.</w:t>
      </w:r>
    </w:p>
    <w:p w:rsidR="002F2F0F" w:rsidRDefault="002F2F0F" w:rsidP="00B332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34295" w:rsidRPr="002F2F0F" w:rsidRDefault="00D34295" w:rsidP="00B332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119A" w:rsidRPr="00F72C52" w:rsidRDefault="004C119A" w:rsidP="004C119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right="7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660066"/>
          <w:sz w:val="28"/>
          <w:szCs w:val="28"/>
        </w:rPr>
        <w:t>IZVIĐAČKA STAZA</w:t>
      </w:r>
    </w:p>
    <w:p w:rsidR="00DB601A" w:rsidRDefault="00DB601A" w:rsidP="004C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</w:p>
    <w:p w:rsidR="004C119A" w:rsidRDefault="00930CCC" w:rsidP="004C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Po stazi se krećemo pomoću kopije topografske karte, na kojoj su</w:t>
      </w:r>
      <w:r w:rsidR="001D5D15">
        <w:rPr>
          <w:rFonts w:cs="Arial"/>
          <w:sz w:val="24"/>
        </w:rPr>
        <w:t xml:space="preserve"> ra</w:t>
      </w:r>
      <w:r>
        <w:rPr>
          <w:rFonts w:cs="Arial"/>
          <w:sz w:val="24"/>
        </w:rPr>
        <w:t xml:space="preserve">spoređene kontrolne baze, </w:t>
      </w:r>
      <w:r w:rsidR="002F43A4">
        <w:rPr>
          <w:rFonts w:cs="Arial"/>
          <w:sz w:val="24"/>
        </w:rPr>
        <w:t>na koji</w:t>
      </w:r>
      <w:r w:rsidR="00133A7D">
        <w:rPr>
          <w:rFonts w:cs="Arial"/>
          <w:sz w:val="24"/>
        </w:rPr>
        <w:t>m</w:t>
      </w:r>
      <w:r w:rsidR="00DF1035">
        <w:rPr>
          <w:rFonts w:cs="Arial"/>
          <w:sz w:val="24"/>
        </w:rPr>
        <w:t>a se rade zadaci.</w:t>
      </w:r>
      <w:r w:rsidR="004C119A" w:rsidRPr="00F72C52">
        <w:rPr>
          <w:rFonts w:cs="Arial"/>
          <w:sz w:val="24"/>
        </w:rPr>
        <w:t>Vrijeme za prelazak staze je ograničeno</w:t>
      </w:r>
      <w:r w:rsidR="008457F2">
        <w:rPr>
          <w:rFonts w:cs="Arial"/>
          <w:sz w:val="24"/>
        </w:rPr>
        <w:t xml:space="preserve">, </w:t>
      </w:r>
      <w:r w:rsidR="00E86537">
        <w:rPr>
          <w:rFonts w:cs="Arial"/>
          <w:sz w:val="24"/>
        </w:rPr>
        <w:t>a</w:t>
      </w:r>
      <w:r w:rsidR="004C119A" w:rsidRPr="00F72C52">
        <w:rPr>
          <w:rFonts w:cs="Arial"/>
          <w:sz w:val="24"/>
        </w:rPr>
        <w:t xml:space="preserve"> za svaku pronađenu bazu </w:t>
      </w:r>
      <w:r w:rsidR="00E86537">
        <w:rPr>
          <w:rFonts w:cs="Arial"/>
          <w:sz w:val="24"/>
        </w:rPr>
        <w:t xml:space="preserve">u prirodi </w:t>
      </w:r>
      <w:r w:rsidR="004C119A" w:rsidRPr="00F72C52">
        <w:rPr>
          <w:rFonts w:cs="Arial"/>
          <w:sz w:val="24"/>
        </w:rPr>
        <w:t>ekipa osvaja 50 bodova, dok za svaki minut kašnjenja ekipi se oduzimaju 2 boda.</w:t>
      </w:r>
    </w:p>
    <w:p w:rsidR="004C119A" w:rsidRPr="002F6D0C" w:rsidRDefault="004C119A" w:rsidP="004C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4C119A" w:rsidRPr="006A43EB" w:rsidRDefault="004C119A" w:rsidP="004C1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60066"/>
          <w:sz w:val="24"/>
          <w:szCs w:val="24"/>
        </w:rPr>
      </w:pPr>
      <w:r>
        <w:rPr>
          <w:rFonts w:ascii="Calibri" w:hAnsi="Calibri" w:cs="Calibri"/>
          <w:b/>
          <w:bCs/>
          <w:color w:val="660066"/>
          <w:sz w:val="28"/>
          <w:szCs w:val="28"/>
        </w:rPr>
        <w:t>KONSTRUKCIJA STAZE:</w:t>
      </w:r>
    </w:p>
    <w:p w:rsidR="00DB601A" w:rsidRDefault="00DB601A" w:rsidP="009D44F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right="420" w:hanging="10"/>
        <w:rPr>
          <w:rFonts w:cs="Arial"/>
          <w:sz w:val="24"/>
        </w:rPr>
      </w:pPr>
    </w:p>
    <w:p w:rsidR="004C119A" w:rsidRDefault="004C119A" w:rsidP="009D44F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right="420" w:hanging="10"/>
        <w:rPr>
          <w:rFonts w:cs="Arial"/>
          <w:sz w:val="24"/>
        </w:rPr>
      </w:pPr>
      <w:r w:rsidRPr="00F72C52">
        <w:rPr>
          <w:rFonts w:cs="Arial"/>
          <w:sz w:val="24"/>
        </w:rPr>
        <w:t>Na startu ekipa</w:t>
      </w:r>
      <w:r w:rsidR="006E7095">
        <w:rPr>
          <w:rFonts w:cs="Arial"/>
          <w:sz w:val="24"/>
        </w:rPr>
        <w:t>,</w:t>
      </w:r>
      <w:r w:rsidRPr="00F72C52">
        <w:rPr>
          <w:rFonts w:cs="Arial"/>
          <w:sz w:val="24"/>
        </w:rPr>
        <w:t xml:space="preserve"> u određenom vremenskom roku</w:t>
      </w:r>
      <w:r w:rsidR="00BA7209">
        <w:rPr>
          <w:rFonts w:cs="Arial"/>
          <w:sz w:val="24"/>
        </w:rPr>
        <w:t xml:space="preserve"> koji ulazi u vrijeme predviđeno za prelazak staze</w:t>
      </w:r>
      <w:r w:rsidR="006E7095">
        <w:rPr>
          <w:rFonts w:cs="Arial"/>
          <w:sz w:val="24"/>
        </w:rPr>
        <w:t>,</w:t>
      </w:r>
      <w:r w:rsidRPr="00F72C52">
        <w:rPr>
          <w:rFonts w:cs="Arial"/>
          <w:sz w:val="24"/>
        </w:rPr>
        <w:t xml:space="preserve"> pronalazi </w:t>
      </w:r>
      <w:r>
        <w:rPr>
          <w:rFonts w:cs="Arial"/>
          <w:sz w:val="24"/>
        </w:rPr>
        <w:t>baze na topografskoj karti pomoć</w:t>
      </w:r>
      <w:r w:rsidRPr="00F72C52">
        <w:rPr>
          <w:rFonts w:cs="Arial"/>
          <w:sz w:val="24"/>
        </w:rPr>
        <w:t xml:space="preserve">u zadatih kombinacija tri </w:t>
      </w:r>
      <w:r w:rsidRPr="00F72C52">
        <w:rPr>
          <w:rFonts w:cs="Arial"/>
          <w:sz w:val="24"/>
        </w:rPr>
        <w:lastRenderedPageBreak/>
        <w:t>osnovna elementa (koordinate, azimuti, dužine).Za svaku t</w:t>
      </w:r>
      <w:r>
        <w:rPr>
          <w:rFonts w:cs="Arial"/>
          <w:sz w:val="24"/>
        </w:rPr>
        <w:t>a</w:t>
      </w:r>
      <w:r w:rsidR="009C2CF6">
        <w:rPr>
          <w:rFonts w:cs="Arial"/>
          <w:sz w:val="24"/>
        </w:rPr>
        <w:t>čno ucrtanu b</w:t>
      </w:r>
      <w:r w:rsidR="00C9772C">
        <w:rPr>
          <w:rFonts w:cs="Arial"/>
          <w:sz w:val="24"/>
        </w:rPr>
        <w:t>azu ekipa osvaja 20</w:t>
      </w:r>
      <w:r w:rsidRPr="00F72C52">
        <w:rPr>
          <w:rFonts w:cs="Arial"/>
          <w:sz w:val="24"/>
        </w:rPr>
        <w:t xml:space="preserve"> bodova, a netačne baze ucrtava takmičarska komisija radi kretanja po stazi.</w:t>
      </w:r>
    </w:p>
    <w:p w:rsidR="004F3056" w:rsidRPr="002F6D0C" w:rsidRDefault="004F3056" w:rsidP="004C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2F43A4" w:rsidRPr="006A43EB" w:rsidRDefault="002F43A4" w:rsidP="002F43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660066"/>
          <w:sz w:val="24"/>
          <w:szCs w:val="24"/>
        </w:rPr>
      </w:pPr>
      <w:r w:rsidRPr="006A43EB">
        <w:rPr>
          <w:rFonts w:ascii="Calibri" w:hAnsi="Calibri" w:cs="Calibri"/>
          <w:b/>
          <w:bCs/>
          <w:color w:val="660066"/>
          <w:sz w:val="28"/>
          <w:szCs w:val="28"/>
        </w:rPr>
        <w:t>PANORAMSKI SNIMAK:</w:t>
      </w:r>
    </w:p>
    <w:p w:rsidR="00DB601A" w:rsidRDefault="00DB601A" w:rsidP="00F429A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right="420" w:hanging="10"/>
        <w:rPr>
          <w:rFonts w:ascii="Calibri" w:hAnsi="Calibri" w:cs="Calibri"/>
          <w:sz w:val="24"/>
          <w:szCs w:val="24"/>
        </w:rPr>
      </w:pPr>
    </w:p>
    <w:p w:rsidR="00A80E71" w:rsidRDefault="002F43A4" w:rsidP="00F429A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right="420" w:hanging="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Ekipa crta panoramski snimak  isključivo suhom olovkom.Vrijeme je ograničeno na 30 min,</w:t>
      </w:r>
      <w:r w:rsidR="008457F2">
        <w:rPr>
          <w:rFonts w:ascii="Calibri" w:hAnsi="Calibri" w:cs="Calibri"/>
          <w:sz w:val="24"/>
          <w:szCs w:val="24"/>
        </w:rPr>
        <w:t xml:space="preserve"> koje</w:t>
      </w:r>
      <w:r>
        <w:rPr>
          <w:rFonts w:ascii="Calibri" w:hAnsi="Calibri" w:cs="Calibri"/>
          <w:sz w:val="24"/>
          <w:szCs w:val="24"/>
        </w:rPr>
        <w:t xml:space="preserve"> ulaze u vrijeme predviđeno za prelazak staze.Boduje se </w:t>
      </w:r>
      <w:r w:rsidR="009D44F4">
        <w:rPr>
          <w:rFonts w:ascii="Calibri" w:hAnsi="Calibri" w:cs="Calibri"/>
          <w:sz w:val="24"/>
          <w:szCs w:val="24"/>
        </w:rPr>
        <w:t xml:space="preserve">kompletnost, </w:t>
      </w:r>
      <w:r w:rsidR="00D34295">
        <w:rPr>
          <w:rFonts w:ascii="Calibri" w:hAnsi="Calibri" w:cs="Calibri"/>
          <w:sz w:val="24"/>
          <w:szCs w:val="24"/>
        </w:rPr>
        <w:t xml:space="preserve">tačnost </w:t>
      </w:r>
      <w:r>
        <w:rPr>
          <w:rFonts w:ascii="Calibri" w:hAnsi="Calibri" w:cs="Calibri"/>
          <w:sz w:val="24"/>
          <w:szCs w:val="24"/>
        </w:rPr>
        <w:t>proporcija i estetika.Rad se predaje kontroloru na bazi.</w:t>
      </w:r>
    </w:p>
    <w:p w:rsidR="002F43A4" w:rsidRDefault="00FD57D7" w:rsidP="002F43A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right="420" w:hanging="1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Max broj bodova je </w:t>
      </w:r>
      <w:r w:rsidR="00991006">
        <w:rPr>
          <w:rFonts w:ascii="Calibri" w:hAnsi="Calibri" w:cs="Calibri"/>
          <w:sz w:val="24"/>
          <w:szCs w:val="24"/>
        </w:rPr>
        <w:t>60.</w:t>
      </w:r>
    </w:p>
    <w:p w:rsidR="004F3056" w:rsidRPr="00397002" w:rsidRDefault="004F3056" w:rsidP="002F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F3056" w:rsidRDefault="004F3056" w:rsidP="004F305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" w:hAnsi="Calibri" w:cs="Calibri"/>
          <w:b/>
          <w:bCs/>
          <w:color w:val="660066"/>
          <w:sz w:val="28"/>
          <w:szCs w:val="28"/>
        </w:rPr>
      </w:pPr>
      <w:r>
        <w:rPr>
          <w:rFonts w:ascii="Calibri" w:hAnsi="Calibri" w:cs="Calibri"/>
          <w:b/>
          <w:bCs/>
          <w:color w:val="660066"/>
          <w:sz w:val="28"/>
          <w:szCs w:val="28"/>
        </w:rPr>
        <w:t>KRETANJE PO ZADANIM AZIMUTIMA I DUŽINAMA I ITINERER</w:t>
      </w:r>
    </w:p>
    <w:p w:rsidR="00DB601A" w:rsidRDefault="00DB601A" w:rsidP="004F305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280" w:hanging="10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:rsidR="004F3056" w:rsidRDefault="004F3056" w:rsidP="004F305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280" w:hanging="10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Ekipa u koloni prolazi teren pomoću azimuta i dužina</w:t>
      </w:r>
      <w:r w:rsidR="00DA2258">
        <w:rPr>
          <w:rFonts w:ascii="Calibri" w:hAnsi="Calibri" w:cs="Calibri"/>
          <w:bCs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a nakon tog zadatak sa upisanim izlazom  predaje kontroloru.Vrijeme je ograničeno na 10 minuta. Za tačn</w:t>
      </w:r>
      <w:r w:rsidR="00FD57D7">
        <w:rPr>
          <w:rFonts w:ascii="Calibri" w:hAnsi="Calibri" w:cs="Calibri"/>
          <w:bCs/>
          <w:color w:val="000000" w:themeColor="text1"/>
          <w:sz w:val="24"/>
          <w:szCs w:val="24"/>
        </w:rPr>
        <w:t>o pronađen izlaz  ekipa osvaja 5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0 bodova.</w:t>
      </w:r>
    </w:p>
    <w:p w:rsidR="004F3056" w:rsidRDefault="004F3056" w:rsidP="004F305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280" w:hanging="10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Do kraja staze ekipa radi itinerer istog u zadanoj razmjeri.</w:t>
      </w:r>
      <w:r w:rsidR="00391BE3">
        <w:rPr>
          <w:rFonts w:ascii="Calibri" w:hAnsi="Calibri" w:cs="Calibri"/>
          <w:sz w:val="24"/>
          <w:szCs w:val="24"/>
        </w:rPr>
        <w:t>Boduje se tačnost</w:t>
      </w:r>
      <w:r w:rsidR="00A60282">
        <w:rPr>
          <w:rFonts w:ascii="Calibri" w:hAnsi="Calibri" w:cs="Calibri"/>
          <w:sz w:val="24"/>
          <w:szCs w:val="24"/>
        </w:rPr>
        <w:t xml:space="preserve">, </w:t>
      </w:r>
      <w:r w:rsidR="00391BE3">
        <w:rPr>
          <w:rFonts w:ascii="Calibri" w:hAnsi="Calibri" w:cs="Calibri"/>
          <w:sz w:val="24"/>
          <w:szCs w:val="24"/>
        </w:rPr>
        <w:t>kompletnost i estetika.</w:t>
      </w:r>
    </w:p>
    <w:p w:rsidR="004F3056" w:rsidRDefault="004F3056" w:rsidP="004F305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280" w:hanging="10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M</w:t>
      </w:r>
      <w:r w:rsidR="00FD57D7">
        <w:rPr>
          <w:rFonts w:ascii="Calibri" w:hAnsi="Calibri" w:cs="Calibri"/>
          <w:bCs/>
          <w:color w:val="000000" w:themeColor="text1"/>
          <w:sz w:val="24"/>
          <w:szCs w:val="24"/>
        </w:rPr>
        <w:t>a</w:t>
      </w:r>
      <w:r w:rsidR="00DA2258">
        <w:rPr>
          <w:rFonts w:ascii="Calibri" w:hAnsi="Calibri" w:cs="Calibri"/>
          <w:bCs/>
          <w:color w:val="000000" w:themeColor="text1"/>
          <w:sz w:val="24"/>
          <w:szCs w:val="24"/>
        </w:rPr>
        <w:t>x broj bodova za itinerer  je 50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:rsidR="00397002" w:rsidRDefault="00397002" w:rsidP="00397002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660066"/>
          <w:sz w:val="28"/>
          <w:szCs w:val="28"/>
        </w:rPr>
      </w:pPr>
    </w:p>
    <w:p w:rsidR="00397002" w:rsidRPr="006A43EB" w:rsidRDefault="00397002" w:rsidP="003970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660066"/>
          <w:sz w:val="24"/>
          <w:szCs w:val="24"/>
        </w:rPr>
      </w:pPr>
      <w:r w:rsidRPr="006A43EB">
        <w:rPr>
          <w:rFonts w:ascii="Calibri" w:hAnsi="Calibri" w:cs="Calibri"/>
          <w:b/>
          <w:bCs/>
          <w:color w:val="660066"/>
          <w:sz w:val="28"/>
          <w:szCs w:val="28"/>
        </w:rPr>
        <w:t>PRVA POMOĆ:</w:t>
      </w:r>
    </w:p>
    <w:p w:rsidR="00DB601A" w:rsidRDefault="00DB601A" w:rsidP="0039700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right="100" w:hanging="10"/>
        <w:rPr>
          <w:rFonts w:ascii="Calibri" w:hAnsi="Calibri" w:cs="Calibri"/>
          <w:sz w:val="24"/>
          <w:szCs w:val="24"/>
        </w:rPr>
      </w:pPr>
    </w:p>
    <w:p w:rsidR="00397002" w:rsidRDefault="00391BE3" w:rsidP="0039700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right="100" w:hanging="1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Praktični zadatak iz prve pomoći ekipa radi</w:t>
      </w:r>
      <w:r w:rsidR="00397002">
        <w:rPr>
          <w:rFonts w:ascii="Calibri" w:hAnsi="Calibri" w:cs="Calibri"/>
          <w:sz w:val="24"/>
          <w:szCs w:val="24"/>
        </w:rPr>
        <w:t xml:space="preserve"> koristeći se priručnim sredstvima k</w:t>
      </w:r>
      <w:r>
        <w:rPr>
          <w:rFonts w:ascii="Calibri" w:hAnsi="Calibri" w:cs="Calibri"/>
          <w:sz w:val="24"/>
          <w:szCs w:val="24"/>
        </w:rPr>
        <w:t>oja se nalaze na bazi i torb</w:t>
      </w:r>
      <w:r w:rsidR="00891511">
        <w:rPr>
          <w:rFonts w:ascii="Calibri" w:hAnsi="Calibri" w:cs="Calibri"/>
          <w:sz w:val="24"/>
          <w:szCs w:val="24"/>
        </w:rPr>
        <w:t>ic</w:t>
      </w:r>
      <w:r>
        <w:rPr>
          <w:rFonts w:ascii="Calibri" w:hAnsi="Calibri" w:cs="Calibri"/>
          <w:sz w:val="24"/>
          <w:szCs w:val="24"/>
        </w:rPr>
        <w:t>i</w:t>
      </w:r>
      <w:r w:rsidR="00397002">
        <w:rPr>
          <w:rFonts w:ascii="Calibri" w:hAnsi="Calibri" w:cs="Calibri"/>
          <w:sz w:val="24"/>
          <w:szCs w:val="24"/>
        </w:rPr>
        <w:t xml:space="preserve"> prve pomoći koju ekipa nosi sa sobom. Vrijeme je ograničeno na </w:t>
      </w:r>
      <w:r>
        <w:rPr>
          <w:rFonts w:ascii="Calibri" w:hAnsi="Calibri" w:cs="Calibri"/>
          <w:sz w:val="24"/>
          <w:szCs w:val="24"/>
        </w:rPr>
        <w:t>1</w:t>
      </w:r>
      <w:r w:rsidR="004301A6">
        <w:rPr>
          <w:rFonts w:ascii="Calibri" w:hAnsi="Calibri" w:cs="Calibri"/>
          <w:sz w:val="24"/>
          <w:szCs w:val="24"/>
        </w:rPr>
        <w:t>0 minuta. Max broj bodova je  10</w:t>
      </w:r>
      <w:r w:rsidR="00397002">
        <w:rPr>
          <w:rFonts w:ascii="Calibri" w:hAnsi="Calibri" w:cs="Calibri"/>
          <w:sz w:val="24"/>
          <w:szCs w:val="24"/>
        </w:rPr>
        <w:t>0.</w:t>
      </w:r>
    </w:p>
    <w:p w:rsidR="00397002" w:rsidRDefault="00397002" w:rsidP="0039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91BE3" w:rsidRPr="00397002" w:rsidRDefault="00391BE3" w:rsidP="0039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97002" w:rsidRDefault="00397002" w:rsidP="00397002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  <w:b/>
          <w:color w:val="660066"/>
          <w:sz w:val="28"/>
          <w:szCs w:val="24"/>
        </w:rPr>
      </w:pPr>
      <w:r>
        <w:rPr>
          <w:rFonts w:cs="Calibri"/>
          <w:b/>
          <w:color w:val="660066"/>
          <w:sz w:val="28"/>
          <w:szCs w:val="24"/>
        </w:rPr>
        <w:t>SIGNALIZACIJA(SEMAFOR):</w:t>
      </w:r>
    </w:p>
    <w:p w:rsidR="00DB601A" w:rsidRDefault="00DB601A" w:rsidP="00397002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cs="Arial"/>
          <w:sz w:val="24"/>
        </w:rPr>
      </w:pPr>
    </w:p>
    <w:p w:rsidR="00397002" w:rsidRPr="00133A7D" w:rsidRDefault="00397002" w:rsidP="00397002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cs="Arial"/>
          <w:sz w:val="24"/>
        </w:rPr>
      </w:pPr>
      <w:r w:rsidRPr="00DF5954">
        <w:rPr>
          <w:rFonts w:cs="Arial"/>
          <w:sz w:val="24"/>
        </w:rPr>
        <w:t>Ekipa podijeljena na dva d</w:t>
      </w:r>
      <w:r>
        <w:rPr>
          <w:rFonts w:cs="Arial"/>
          <w:sz w:val="24"/>
        </w:rPr>
        <w:t>ijela</w:t>
      </w:r>
      <w:r w:rsidRPr="00DF5954">
        <w:rPr>
          <w:rFonts w:cs="Arial"/>
          <w:sz w:val="24"/>
        </w:rPr>
        <w:t xml:space="preserve"> prenosi poruku pomoću signalnih zastavica.</w:t>
      </w:r>
      <w:r>
        <w:rPr>
          <w:rFonts w:cs="Arial"/>
          <w:sz w:val="24"/>
        </w:rPr>
        <w:t xml:space="preserve"> Poruka sadrži 30 slova. V</w:t>
      </w:r>
      <w:r w:rsidRPr="00DF5954">
        <w:rPr>
          <w:rFonts w:cs="Arial"/>
          <w:sz w:val="24"/>
        </w:rPr>
        <w:t>rijeme</w:t>
      </w:r>
      <w:r>
        <w:rPr>
          <w:rFonts w:cs="Arial"/>
          <w:sz w:val="24"/>
        </w:rPr>
        <w:t xml:space="preserve"> za prenos poruke je ograničeno na </w:t>
      </w:r>
      <w:r w:rsidR="005213BB">
        <w:rPr>
          <w:rFonts w:cs="Arial"/>
          <w:sz w:val="24"/>
        </w:rPr>
        <w:t>90. sekundi</w:t>
      </w:r>
      <w:r w:rsidRPr="00DF5954">
        <w:rPr>
          <w:rFonts w:cs="Arial"/>
          <w:sz w:val="24"/>
        </w:rPr>
        <w:t>.</w:t>
      </w:r>
      <w:r>
        <w:rPr>
          <w:rFonts w:cs="Arial"/>
          <w:sz w:val="24"/>
        </w:rPr>
        <w:t xml:space="preserve"> Za svako tačno prenešeno slovo </w:t>
      </w:r>
      <w:r w:rsidR="005213BB">
        <w:rPr>
          <w:rFonts w:cs="Arial"/>
          <w:sz w:val="24"/>
        </w:rPr>
        <w:t>ekipa osvaja 3.</w:t>
      </w:r>
      <w:r w:rsidRPr="00DF5954">
        <w:rPr>
          <w:rFonts w:cs="Arial"/>
          <w:sz w:val="24"/>
        </w:rPr>
        <w:t xml:space="preserve"> boda. Poruka koja nebude 50% tačna ili ne</w:t>
      </w:r>
      <w:r>
        <w:rPr>
          <w:rFonts w:cs="Arial"/>
          <w:sz w:val="24"/>
        </w:rPr>
        <w:t xml:space="preserve"> bude prenešena u zadanom vremenu se neće </w:t>
      </w:r>
      <w:r w:rsidRPr="00DF5954">
        <w:rPr>
          <w:rFonts w:cs="Arial"/>
          <w:sz w:val="24"/>
        </w:rPr>
        <w:t xml:space="preserve"> bodovati</w:t>
      </w:r>
      <w:r>
        <w:rPr>
          <w:rFonts w:cs="Arial"/>
          <w:sz w:val="24"/>
        </w:rPr>
        <w:t>.</w:t>
      </w:r>
      <w:r w:rsidR="005F561C">
        <w:rPr>
          <w:rFonts w:cs="Arial"/>
          <w:sz w:val="24"/>
        </w:rPr>
        <w:t>Max broj bodova je 90</w:t>
      </w:r>
      <w:r>
        <w:rPr>
          <w:rFonts w:cs="Arial"/>
          <w:sz w:val="24"/>
        </w:rPr>
        <w:t>.</w:t>
      </w:r>
    </w:p>
    <w:p w:rsidR="00397002" w:rsidRPr="00397002" w:rsidRDefault="00397002" w:rsidP="003970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660066"/>
          <w:sz w:val="20"/>
          <w:szCs w:val="20"/>
        </w:rPr>
      </w:pPr>
    </w:p>
    <w:p w:rsidR="00397002" w:rsidRPr="006A43EB" w:rsidRDefault="00391BE3" w:rsidP="00397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60066"/>
          <w:sz w:val="24"/>
          <w:szCs w:val="24"/>
        </w:rPr>
      </w:pPr>
      <w:r>
        <w:rPr>
          <w:rFonts w:ascii="Calibri" w:hAnsi="Calibri" w:cs="Calibri"/>
          <w:b/>
          <w:bCs/>
          <w:color w:val="660066"/>
          <w:sz w:val="28"/>
          <w:szCs w:val="28"/>
        </w:rPr>
        <w:t>TEST PRVE POMIĆI I</w:t>
      </w:r>
      <w:r w:rsidR="00397002" w:rsidRPr="006A43EB">
        <w:rPr>
          <w:rFonts w:ascii="Calibri" w:hAnsi="Calibri" w:cs="Calibri"/>
          <w:b/>
          <w:bCs/>
          <w:color w:val="660066"/>
          <w:sz w:val="28"/>
          <w:szCs w:val="28"/>
        </w:rPr>
        <w:t xml:space="preserve"> IZVIĐAČKE ORGANIZACIJE</w:t>
      </w:r>
      <w:r w:rsidR="00397002" w:rsidRPr="006A43EB">
        <w:rPr>
          <w:rFonts w:ascii="Calibri" w:hAnsi="Calibri" w:cs="Calibri"/>
          <w:b/>
          <w:bCs/>
          <w:color w:val="660066"/>
          <w:sz w:val="25"/>
          <w:szCs w:val="25"/>
        </w:rPr>
        <w:t>:</w:t>
      </w:r>
    </w:p>
    <w:p w:rsidR="00DB601A" w:rsidRDefault="00DB601A" w:rsidP="00397002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</w:rPr>
      </w:pPr>
    </w:p>
    <w:p w:rsidR="00294C9A" w:rsidRDefault="00391BE3" w:rsidP="00397002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Test se sastoji od 5</w:t>
      </w:r>
      <w:r w:rsidR="00397002">
        <w:rPr>
          <w:rFonts w:ascii="Calibri" w:hAnsi="Calibri" w:cs="Calibri"/>
          <w:sz w:val="24"/>
          <w:szCs w:val="24"/>
        </w:rPr>
        <w:t xml:space="preserve"> pitanja iz</w:t>
      </w:r>
      <w:r>
        <w:rPr>
          <w:rFonts w:ascii="Calibri" w:hAnsi="Calibri" w:cs="Calibri"/>
          <w:sz w:val="24"/>
          <w:szCs w:val="24"/>
        </w:rPr>
        <w:t xml:space="preserve"> prve pomoći i 5 pitanja iz</w:t>
      </w:r>
      <w:r w:rsidR="00397002">
        <w:rPr>
          <w:rFonts w:ascii="Calibri" w:hAnsi="Calibri" w:cs="Calibri"/>
          <w:sz w:val="24"/>
          <w:szCs w:val="24"/>
        </w:rPr>
        <w:t xml:space="preserve"> poznavanja izviđačke organizacije, koji ekipa kolektivno riješava bez upotrebe pomagala (mobitel, priručnici, posjetnici i sl.). </w:t>
      </w:r>
    </w:p>
    <w:p w:rsidR="00397002" w:rsidRDefault="00397002" w:rsidP="00397002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Vr</w:t>
      </w:r>
      <w:r w:rsidR="00623403">
        <w:rPr>
          <w:rFonts w:ascii="Calibri" w:hAnsi="Calibri" w:cs="Calibri"/>
          <w:sz w:val="24"/>
          <w:szCs w:val="24"/>
        </w:rPr>
        <w:t>ijeme je ograničeno</w:t>
      </w:r>
      <w:r>
        <w:rPr>
          <w:rFonts w:ascii="Calibri" w:hAnsi="Calibri" w:cs="Calibri"/>
          <w:sz w:val="24"/>
          <w:szCs w:val="24"/>
        </w:rPr>
        <w:t xml:space="preserve">. Max broj bodova je </w:t>
      </w:r>
      <w:r w:rsidR="00623403">
        <w:rPr>
          <w:rFonts w:ascii="Calibri" w:hAnsi="Calibri" w:cs="Calibri"/>
          <w:sz w:val="24"/>
          <w:szCs w:val="24"/>
        </w:rPr>
        <w:t>50</w:t>
      </w:r>
      <w:r>
        <w:rPr>
          <w:rFonts w:ascii="Calibri" w:hAnsi="Calibri" w:cs="Calibri"/>
          <w:sz w:val="24"/>
          <w:szCs w:val="24"/>
        </w:rPr>
        <w:t>.</w:t>
      </w:r>
    </w:p>
    <w:p w:rsidR="00397002" w:rsidRPr="00E80183" w:rsidRDefault="00397002" w:rsidP="0039700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97002" w:rsidRPr="006A43EB" w:rsidRDefault="00397002" w:rsidP="00397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F6228" w:themeColor="accent3" w:themeShade="80"/>
          <w:sz w:val="24"/>
          <w:szCs w:val="24"/>
        </w:rPr>
      </w:pPr>
      <w:r w:rsidRPr="006A43EB">
        <w:rPr>
          <w:rFonts w:ascii="Calibri" w:hAnsi="Calibri" w:cs="Calibri"/>
          <w:b/>
          <w:bCs/>
          <w:color w:val="660066"/>
          <w:sz w:val="28"/>
          <w:szCs w:val="28"/>
        </w:rPr>
        <w:t>ČVOROLOGIJA</w:t>
      </w:r>
      <w:r w:rsidRPr="006A43EB">
        <w:rPr>
          <w:rFonts w:ascii="Calibri" w:hAnsi="Calibri" w:cs="Calibri"/>
          <w:b/>
          <w:bCs/>
          <w:color w:val="4F6228" w:themeColor="accent3" w:themeShade="80"/>
          <w:sz w:val="28"/>
          <w:szCs w:val="28"/>
        </w:rPr>
        <w:t>:</w:t>
      </w:r>
    </w:p>
    <w:p w:rsidR="00DB601A" w:rsidRDefault="00DB601A" w:rsidP="00397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580"/>
        <w:rPr>
          <w:rFonts w:ascii="Calibri" w:hAnsi="Calibri" w:cs="Calibri"/>
          <w:sz w:val="24"/>
          <w:szCs w:val="24"/>
        </w:rPr>
      </w:pPr>
    </w:p>
    <w:p w:rsidR="00397002" w:rsidRDefault="00397002" w:rsidP="00397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580"/>
        <w:rPr>
          <w:rFonts w:ascii="Calibri" w:hAnsi="Calibri" w:cs="Calibri"/>
          <w:sz w:val="24"/>
          <w:szCs w:val="24"/>
        </w:rPr>
      </w:pPr>
      <w:r w:rsidRPr="006E7095">
        <w:rPr>
          <w:rFonts w:ascii="Calibri" w:hAnsi="Calibri" w:cs="Calibri"/>
          <w:sz w:val="24"/>
          <w:szCs w:val="24"/>
        </w:rPr>
        <w:t>Svaki član ekipa štafetno veže</w:t>
      </w:r>
      <w:r w:rsidR="00443960">
        <w:rPr>
          <w:rFonts w:ascii="Calibri" w:hAnsi="Calibri" w:cs="Calibri"/>
          <w:sz w:val="24"/>
          <w:szCs w:val="24"/>
        </w:rPr>
        <w:t xml:space="preserve"> dva čvora koja izvuče</w:t>
      </w:r>
      <w:r w:rsidRPr="006E7095">
        <w:rPr>
          <w:rFonts w:ascii="Calibri" w:hAnsi="Calibri" w:cs="Calibri"/>
          <w:sz w:val="24"/>
          <w:szCs w:val="24"/>
        </w:rPr>
        <w:t>,potom razvezuje čvo</w:t>
      </w:r>
      <w:r w:rsidR="00443960">
        <w:rPr>
          <w:rFonts w:ascii="Calibri" w:hAnsi="Calibri" w:cs="Calibri"/>
          <w:sz w:val="24"/>
          <w:szCs w:val="24"/>
        </w:rPr>
        <w:t>rove</w:t>
      </w:r>
      <w:r>
        <w:rPr>
          <w:rFonts w:ascii="Calibri" w:hAnsi="Calibri" w:cs="Calibri"/>
          <w:sz w:val="24"/>
          <w:szCs w:val="24"/>
        </w:rPr>
        <w:t>, (</w:t>
      </w:r>
      <w:r w:rsidRPr="006E7095">
        <w:rPr>
          <w:rFonts w:ascii="Calibri" w:hAnsi="Calibri" w:cs="Calibri"/>
          <w:sz w:val="24"/>
          <w:szCs w:val="24"/>
        </w:rPr>
        <w:t>ambulatni,</w:t>
      </w:r>
      <w:r>
        <w:rPr>
          <w:rFonts w:ascii="Calibri" w:hAnsi="Calibri" w:cs="Calibri"/>
          <w:sz w:val="24"/>
          <w:szCs w:val="24"/>
        </w:rPr>
        <w:t xml:space="preserve"> s</w:t>
      </w:r>
      <w:r w:rsidRPr="006E7095">
        <w:rPr>
          <w:rFonts w:ascii="Calibri" w:hAnsi="Calibri" w:cs="Calibri"/>
          <w:sz w:val="24"/>
          <w:szCs w:val="24"/>
        </w:rPr>
        <w:t>kraćivaljka,zastavni,prusikov,mrtvi,vrzina petlja).</w:t>
      </w:r>
      <w:r w:rsidR="00FF6E48">
        <w:rPr>
          <w:rFonts w:ascii="Calibri" w:hAnsi="Calibri" w:cs="Calibri"/>
          <w:sz w:val="24"/>
          <w:szCs w:val="24"/>
        </w:rPr>
        <w:t xml:space="preserve"> Vrijeme za vezivanje osam čvorova</w:t>
      </w:r>
      <w:r>
        <w:rPr>
          <w:rFonts w:ascii="Calibri" w:hAnsi="Calibri" w:cs="Calibri"/>
          <w:sz w:val="24"/>
          <w:szCs w:val="24"/>
        </w:rPr>
        <w:t xml:space="preserve"> je </w:t>
      </w:r>
      <w:r w:rsidRPr="006E7095">
        <w:rPr>
          <w:rFonts w:ascii="Calibri" w:hAnsi="Calibri" w:cs="Calibri"/>
          <w:sz w:val="24"/>
          <w:szCs w:val="24"/>
        </w:rPr>
        <w:t xml:space="preserve"> ograničeno n</w:t>
      </w:r>
      <w:r w:rsidR="00FF6E48">
        <w:rPr>
          <w:rFonts w:ascii="Calibri" w:hAnsi="Calibri" w:cs="Calibri"/>
          <w:sz w:val="24"/>
          <w:szCs w:val="24"/>
        </w:rPr>
        <w:t>a 5</w:t>
      </w:r>
      <w:r w:rsidR="000C2ACB">
        <w:rPr>
          <w:rFonts w:ascii="Calibri" w:hAnsi="Calibri" w:cs="Calibri"/>
          <w:sz w:val="24"/>
          <w:szCs w:val="24"/>
        </w:rPr>
        <w:t xml:space="preserve"> minut</w:t>
      </w:r>
      <w:r w:rsidR="00FF6E48">
        <w:rPr>
          <w:rFonts w:ascii="Calibri" w:hAnsi="Calibri" w:cs="Calibri"/>
          <w:sz w:val="24"/>
          <w:szCs w:val="24"/>
        </w:rPr>
        <w:t>a</w:t>
      </w:r>
      <w:r w:rsidRPr="006E7095">
        <w:rPr>
          <w:rFonts w:ascii="Calibri" w:hAnsi="Calibri" w:cs="Calibri"/>
          <w:sz w:val="24"/>
          <w:szCs w:val="24"/>
        </w:rPr>
        <w:t>.</w:t>
      </w:r>
      <w:r w:rsidR="00443960">
        <w:rPr>
          <w:rFonts w:ascii="Calibri" w:hAnsi="Calibri" w:cs="Calibri"/>
          <w:sz w:val="24"/>
          <w:szCs w:val="24"/>
        </w:rPr>
        <w:t xml:space="preserve"> Max broj bodova je 80 (8x1</w:t>
      </w:r>
      <w:r>
        <w:rPr>
          <w:rFonts w:ascii="Calibri" w:hAnsi="Calibri" w:cs="Calibri"/>
          <w:sz w:val="24"/>
          <w:szCs w:val="24"/>
        </w:rPr>
        <w:t>0</w:t>
      </w:r>
      <w:r w:rsidRPr="006E7095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.</w:t>
      </w:r>
    </w:p>
    <w:p w:rsidR="004F3056" w:rsidRPr="00397002" w:rsidRDefault="004F3056" w:rsidP="002F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F43A4" w:rsidRDefault="002F43A4" w:rsidP="00930B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0" w:right="540" w:hanging="1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660066"/>
          <w:sz w:val="28"/>
          <w:szCs w:val="28"/>
        </w:rPr>
        <w:t>IZVIĐAČKI POLIGON:</w:t>
      </w:r>
    </w:p>
    <w:p w:rsidR="00DB601A" w:rsidRDefault="00DB601A" w:rsidP="00734341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280" w:hanging="10"/>
        <w:rPr>
          <w:rFonts w:ascii="Calibri" w:hAnsi="Calibri" w:cs="Calibri"/>
          <w:sz w:val="24"/>
          <w:szCs w:val="24"/>
        </w:rPr>
      </w:pPr>
    </w:p>
    <w:p w:rsidR="009C07F4" w:rsidRDefault="008457F2" w:rsidP="00734341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280" w:hanging="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133A7D">
        <w:rPr>
          <w:rFonts w:ascii="Calibri" w:hAnsi="Calibri" w:cs="Calibri"/>
          <w:sz w:val="24"/>
          <w:szCs w:val="24"/>
        </w:rPr>
        <w:t xml:space="preserve">vi članovi ekipe, </w:t>
      </w:r>
      <w:r w:rsidR="002F43A4">
        <w:rPr>
          <w:rFonts w:ascii="Calibri" w:hAnsi="Calibri" w:cs="Calibri"/>
          <w:sz w:val="24"/>
          <w:szCs w:val="24"/>
        </w:rPr>
        <w:t>štafetno</w:t>
      </w:r>
      <w:r>
        <w:rPr>
          <w:rFonts w:ascii="Calibri" w:hAnsi="Calibri" w:cs="Calibri"/>
          <w:sz w:val="24"/>
          <w:szCs w:val="24"/>
        </w:rPr>
        <w:t>,</w:t>
      </w:r>
      <w:r w:rsidR="002F43A4">
        <w:rPr>
          <w:rFonts w:ascii="Calibri" w:hAnsi="Calibri" w:cs="Calibri"/>
          <w:sz w:val="24"/>
          <w:szCs w:val="24"/>
        </w:rPr>
        <w:t xml:space="preserve"> u što kraćem vremenu</w:t>
      </w:r>
      <w:r>
        <w:rPr>
          <w:rFonts w:ascii="Calibri" w:hAnsi="Calibri" w:cs="Calibri"/>
          <w:sz w:val="24"/>
          <w:szCs w:val="24"/>
        </w:rPr>
        <w:t xml:space="preserve"> prelaze poligon spretnost</w:t>
      </w:r>
      <w:r w:rsidR="00E4669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 w:rsidR="00E4669E">
        <w:rPr>
          <w:rFonts w:ascii="Calibri" w:hAnsi="Calibri" w:cs="Calibri"/>
          <w:sz w:val="24"/>
          <w:szCs w:val="24"/>
        </w:rPr>
        <w:t xml:space="preserve"> </w:t>
      </w:r>
      <w:r w:rsidR="00FF30BB">
        <w:rPr>
          <w:rFonts w:ascii="Calibri" w:hAnsi="Calibri" w:cs="Calibri"/>
          <w:sz w:val="24"/>
          <w:szCs w:val="24"/>
        </w:rPr>
        <w:t xml:space="preserve">obavljajući </w:t>
      </w:r>
      <w:r w:rsidR="006A7816">
        <w:rPr>
          <w:rFonts w:ascii="Calibri" w:hAnsi="Calibri" w:cs="Calibri"/>
          <w:sz w:val="24"/>
          <w:szCs w:val="24"/>
        </w:rPr>
        <w:t xml:space="preserve">zadatke na njemu. </w:t>
      </w:r>
      <w:r w:rsidR="00734341">
        <w:rPr>
          <w:rFonts w:ascii="Calibri" w:hAnsi="Calibri" w:cs="Calibri"/>
          <w:sz w:val="24"/>
          <w:szCs w:val="24"/>
        </w:rPr>
        <w:t xml:space="preserve">Mogući zadaci su: skakanje u vreći, gađanje pikado strijelicama, </w:t>
      </w:r>
      <w:r w:rsidR="00734341">
        <w:rPr>
          <w:rFonts w:ascii="Calibri" w:hAnsi="Calibri" w:cs="Calibri"/>
          <w:sz w:val="24"/>
          <w:szCs w:val="24"/>
        </w:rPr>
        <w:lastRenderedPageBreak/>
        <w:t>vođenje lipte nogom između čunjeva, nošenje čaše vode između prepreka, gađanje lo</w:t>
      </w:r>
      <w:r w:rsidR="00E4669E">
        <w:rPr>
          <w:rFonts w:ascii="Calibri" w:hAnsi="Calibri" w:cs="Calibri"/>
          <w:sz w:val="24"/>
          <w:szCs w:val="24"/>
        </w:rPr>
        <w:t>ptom u koš, nošenje jajeta u kašic</w:t>
      </w:r>
      <w:r w:rsidR="00734341">
        <w:rPr>
          <w:rFonts w:ascii="Calibri" w:hAnsi="Calibri" w:cs="Calibri"/>
          <w:sz w:val="24"/>
          <w:szCs w:val="24"/>
        </w:rPr>
        <w:t>i itd. Svaki neurađen</w:t>
      </w:r>
      <w:r w:rsidR="000C2ACB">
        <w:rPr>
          <w:rFonts w:ascii="Calibri" w:hAnsi="Calibri" w:cs="Calibri"/>
          <w:sz w:val="24"/>
          <w:szCs w:val="24"/>
        </w:rPr>
        <w:t>i zadatak donosi kazneno vrijeme</w:t>
      </w:r>
      <w:r w:rsidR="00734341">
        <w:rPr>
          <w:rFonts w:ascii="Calibri" w:hAnsi="Calibri" w:cs="Calibri"/>
          <w:sz w:val="24"/>
          <w:szCs w:val="24"/>
        </w:rPr>
        <w:t xml:space="preserve"> koje se zbraja sa ukupnim vremenom ekipe.</w:t>
      </w:r>
    </w:p>
    <w:p w:rsidR="00930B27" w:rsidRDefault="00E4669E" w:rsidP="008457F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" w:hAnsi="Calibri" w:cs="Calibri"/>
          <w:b/>
          <w:bCs/>
          <w:color w:val="660066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Izviđački poligon se boduje posebno i ne ulazi u konačan plasman. </w:t>
      </w:r>
    </w:p>
    <w:p w:rsidR="00611A1C" w:rsidRPr="00611A1C" w:rsidRDefault="00611A1C" w:rsidP="00930B27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" w:hAnsi="Calibri" w:cs="Calibri"/>
          <w:b/>
          <w:bCs/>
          <w:color w:val="660066"/>
          <w:sz w:val="24"/>
          <w:szCs w:val="24"/>
        </w:rPr>
      </w:pPr>
    </w:p>
    <w:p w:rsidR="00930B27" w:rsidRPr="00DE4DDD" w:rsidRDefault="00930B27" w:rsidP="002F43A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280" w:hanging="10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:rsidR="00DE4DDD" w:rsidRDefault="00DE4DDD" w:rsidP="002F43A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280" w:hanging="10"/>
        <w:rPr>
          <w:rFonts w:ascii="Calibri" w:hAnsi="Calibri" w:cs="Calibri"/>
          <w:color w:val="1F497D" w:themeColor="text2"/>
          <w:sz w:val="28"/>
          <w:szCs w:val="28"/>
        </w:rPr>
      </w:pPr>
    </w:p>
    <w:p w:rsidR="00611A1C" w:rsidRPr="00DE4DDD" w:rsidRDefault="00611A1C" w:rsidP="002F43A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280" w:hanging="10"/>
        <w:rPr>
          <w:rFonts w:ascii="Calibri" w:hAnsi="Calibri" w:cs="Calibri"/>
          <w:color w:val="1F497D" w:themeColor="text2"/>
          <w:sz w:val="28"/>
          <w:szCs w:val="28"/>
        </w:rPr>
      </w:pPr>
    </w:p>
    <w:p w:rsidR="00A37173" w:rsidRDefault="00C70435" w:rsidP="00A3717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cs="Arial"/>
          <w:b/>
          <w:sz w:val="24"/>
        </w:rPr>
      </w:pPr>
      <w:r w:rsidRPr="00611A1C">
        <w:rPr>
          <w:rFonts w:cs="Arial"/>
          <w:b/>
          <w:sz w:val="24"/>
        </w:rPr>
        <w:t>Organizator je obezbijedio</w:t>
      </w:r>
      <w:r w:rsidR="00DB601A">
        <w:rPr>
          <w:rFonts w:cs="Arial"/>
          <w:b/>
          <w:sz w:val="24"/>
        </w:rPr>
        <w:t xml:space="preserve"> </w:t>
      </w:r>
      <w:r w:rsidRPr="00611A1C">
        <w:rPr>
          <w:rFonts w:cs="Arial"/>
          <w:b/>
          <w:sz w:val="24"/>
        </w:rPr>
        <w:t>nagrade i to: pehar</w:t>
      </w:r>
      <w:r w:rsidR="00DB601A">
        <w:rPr>
          <w:rFonts w:cs="Arial"/>
          <w:b/>
          <w:sz w:val="24"/>
        </w:rPr>
        <w:t xml:space="preserve">e </w:t>
      </w:r>
      <w:r w:rsidRPr="00611A1C">
        <w:rPr>
          <w:rFonts w:cs="Arial"/>
          <w:b/>
          <w:sz w:val="24"/>
        </w:rPr>
        <w:t>za tri prv</w:t>
      </w:r>
      <w:r w:rsidR="00A37173">
        <w:rPr>
          <w:rFonts w:cs="Arial"/>
          <w:b/>
          <w:sz w:val="24"/>
        </w:rPr>
        <w:t xml:space="preserve">oplasirane ekipe, </w:t>
      </w:r>
    </w:p>
    <w:p w:rsidR="00DE4DDD" w:rsidRPr="00611A1C" w:rsidRDefault="00930B27" w:rsidP="00A3717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Times New Roman" w:hAnsi="Times New Roman"/>
          <w:b/>
          <w:sz w:val="24"/>
          <w:szCs w:val="24"/>
        </w:rPr>
      </w:pPr>
      <w:r w:rsidRPr="00611A1C">
        <w:rPr>
          <w:rFonts w:cs="Arial"/>
          <w:b/>
          <w:sz w:val="24"/>
        </w:rPr>
        <w:t>medalje za tri prvoplasirane ekipe na izv</w:t>
      </w:r>
      <w:r w:rsidR="00C70435" w:rsidRPr="00611A1C">
        <w:rPr>
          <w:rFonts w:cs="Arial"/>
          <w:b/>
          <w:sz w:val="24"/>
        </w:rPr>
        <w:t>iđačkom poligonu</w:t>
      </w:r>
      <w:r w:rsidR="00F429AD">
        <w:rPr>
          <w:rFonts w:cs="Arial"/>
          <w:b/>
          <w:sz w:val="24"/>
        </w:rPr>
        <w:t xml:space="preserve">, </w:t>
      </w:r>
      <w:r w:rsidR="00C70435" w:rsidRPr="00611A1C">
        <w:rPr>
          <w:rFonts w:cs="Arial"/>
          <w:b/>
          <w:sz w:val="24"/>
        </w:rPr>
        <w:t xml:space="preserve"> kao i druge vrijede </w:t>
      </w:r>
      <w:r w:rsidR="00BA7209" w:rsidRPr="00611A1C">
        <w:rPr>
          <w:rFonts w:cs="Arial"/>
          <w:b/>
          <w:sz w:val="24"/>
        </w:rPr>
        <w:t>nagrade.</w:t>
      </w:r>
      <w:r w:rsidR="00BA7209" w:rsidRPr="00611A1C">
        <w:rPr>
          <w:rFonts w:cs="Arial"/>
          <w:b/>
          <w:sz w:val="24"/>
        </w:rPr>
        <w:br/>
        <w:t>Svakom</w:t>
      </w:r>
      <w:r w:rsidRPr="00611A1C">
        <w:rPr>
          <w:rFonts w:cs="Arial"/>
          <w:b/>
          <w:sz w:val="24"/>
        </w:rPr>
        <w:t xml:space="preserve"> učesnik</w:t>
      </w:r>
      <w:r w:rsidR="00BA7209" w:rsidRPr="00611A1C">
        <w:rPr>
          <w:rFonts w:cs="Arial"/>
          <w:b/>
          <w:sz w:val="24"/>
        </w:rPr>
        <w:t>u</w:t>
      </w:r>
      <w:r w:rsidR="00DB601A">
        <w:rPr>
          <w:rFonts w:cs="Arial"/>
          <w:b/>
          <w:sz w:val="24"/>
        </w:rPr>
        <w:t xml:space="preserve"> </w:t>
      </w:r>
      <w:r w:rsidR="00C70435" w:rsidRPr="00611A1C">
        <w:rPr>
          <w:rFonts w:cs="Arial"/>
          <w:b/>
          <w:sz w:val="24"/>
        </w:rPr>
        <w:t>OLIMPIJADE</w:t>
      </w:r>
      <w:r w:rsidRPr="00611A1C">
        <w:rPr>
          <w:rFonts w:cs="Arial"/>
          <w:b/>
          <w:sz w:val="24"/>
        </w:rPr>
        <w:t xml:space="preserve"> u izviđačku knjižicu</w:t>
      </w:r>
      <w:r w:rsidR="00F429AD">
        <w:rPr>
          <w:rFonts w:cs="Arial"/>
          <w:b/>
          <w:sz w:val="24"/>
        </w:rPr>
        <w:t xml:space="preserve"> će biti upisano</w:t>
      </w:r>
      <w:r w:rsidR="00C70435" w:rsidRPr="00611A1C">
        <w:rPr>
          <w:rFonts w:cs="Arial"/>
          <w:b/>
          <w:sz w:val="24"/>
        </w:rPr>
        <w:t xml:space="preserve"> ovo takmičenje.</w:t>
      </w:r>
    </w:p>
    <w:p w:rsidR="007F7BB7" w:rsidRDefault="007F7BB7" w:rsidP="007F7B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</w:rPr>
      </w:pPr>
    </w:p>
    <w:p w:rsidR="00930B27" w:rsidRPr="007F7BB7" w:rsidRDefault="00930B27" w:rsidP="007F7B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4F4342">
        <w:rPr>
          <w:rFonts w:ascii="Calibri" w:hAnsi="Calibri" w:cs="Calibri"/>
          <w:b/>
          <w:bCs/>
          <w:color w:val="538135"/>
          <w:sz w:val="28"/>
          <w:szCs w:val="28"/>
        </w:rPr>
        <w:t>Prijave ekipa slati na adresu:</w:t>
      </w:r>
    </w:p>
    <w:p w:rsidR="00930B27" w:rsidRDefault="00930B27" w:rsidP="00930B2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</w:rPr>
      </w:pPr>
    </w:p>
    <w:p w:rsidR="00930B27" w:rsidRPr="00FD5E26" w:rsidRDefault="00F22237" w:rsidP="00930B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5E26">
        <w:rPr>
          <w:rFonts w:ascii="Calibri" w:hAnsi="Calibri" w:cs="Calibri"/>
          <w:sz w:val="24"/>
          <w:szCs w:val="24"/>
        </w:rPr>
        <w:t>E-</w:t>
      </w:r>
      <w:r w:rsidR="00930B27" w:rsidRPr="00FD5E26">
        <w:rPr>
          <w:rFonts w:ascii="Calibri" w:hAnsi="Calibri" w:cs="Calibri"/>
          <w:sz w:val="24"/>
          <w:szCs w:val="24"/>
        </w:rPr>
        <w:t>mail:vrba.doboj.istok@gmail.com</w:t>
      </w:r>
    </w:p>
    <w:p w:rsidR="00930B27" w:rsidRDefault="00930B27" w:rsidP="00930B2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</w:rPr>
      </w:pPr>
    </w:p>
    <w:p w:rsidR="00930B27" w:rsidRDefault="00930B27" w:rsidP="00DB315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Prijave </w:t>
      </w:r>
      <w:r w:rsidR="00DE744C">
        <w:rPr>
          <w:rFonts w:ascii="Calibri" w:hAnsi="Calibri" w:cs="Calibri"/>
          <w:b/>
          <w:bCs/>
          <w:sz w:val="26"/>
          <w:szCs w:val="26"/>
        </w:rPr>
        <w:t xml:space="preserve">slati najkasnije </w:t>
      </w:r>
      <w:r w:rsidR="005213BB">
        <w:rPr>
          <w:rFonts w:ascii="Calibri" w:hAnsi="Calibri" w:cs="Calibri"/>
          <w:b/>
          <w:bCs/>
          <w:sz w:val="26"/>
          <w:szCs w:val="26"/>
        </w:rPr>
        <w:t>do 13.Maja 2024</w:t>
      </w:r>
      <w:r>
        <w:rPr>
          <w:rFonts w:ascii="Calibri" w:hAnsi="Calibri" w:cs="Calibri"/>
          <w:b/>
          <w:bCs/>
          <w:sz w:val="26"/>
          <w:szCs w:val="26"/>
        </w:rPr>
        <w:t>.g</w:t>
      </w:r>
      <w:r w:rsidR="00DB315D">
        <w:rPr>
          <w:rFonts w:ascii="Calibri" w:hAnsi="Calibri" w:cs="Calibri"/>
          <w:b/>
          <w:bCs/>
          <w:sz w:val="26"/>
          <w:szCs w:val="26"/>
        </w:rPr>
        <w:t>odine</w:t>
      </w:r>
      <w:r w:rsidR="00A4333D">
        <w:rPr>
          <w:rFonts w:ascii="Calibri" w:hAnsi="Calibri" w:cs="Calibri"/>
          <w:b/>
          <w:bCs/>
          <w:sz w:val="26"/>
          <w:szCs w:val="26"/>
        </w:rPr>
        <w:t xml:space="preserve"> do 20,00 sati</w:t>
      </w:r>
      <w:r w:rsidR="0000283A">
        <w:rPr>
          <w:rFonts w:ascii="Calibri" w:hAnsi="Calibri" w:cs="Calibri"/>
          <w:b/>
          <w:bCs/>
          <w:sz w:val="26"/>
          <w:szCs w:val="26"/>
        </w:rPr>
        <w:t>.</w:t>
      </w:r>
    </w:p>
    <w:p w:rsidR="003F1ACB" w:rsidRDefault="003F1ACB" w:rsidP="00DB315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POPUNJENE I OVJERENE PRIJAVNE LISTOVE PONIJETI SA SOBOM NA DAN TAKMIČENJA, TE IH PREDATI PRILIKOM PRIJAVE EKIPE.</w:t>
      </w:r>
    </w:p>
    <w:p w:rsidR="00930B27" w:rsidRDefault="00A4333D" w:rsidP="00930B2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b/>
          <w:sz w:val="24"/>
        </w:rPr>
        <w:t xml:space="preserve"> Blagovremene prijave </w:t>
      </w:r>
      <w:r w:rsidR="003E44CD">
        <w:rPr>
          <w:rFonts w:cs="Arial"/>
          <w:b/>
          <w:sz w:val="24"/>
        </w:rPr>
        <w:t xml:space="preserve"> će se bodovati sa 50 bodova. </w:t>
      </w:r>
    </w:p>
    <w:p w:rsidR="003E44CD" w:rsidRDefault="007417E4" w:rsidP="00930B2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Za ekipe iz udaljeni</w:t>
      </w:r>
      <w:r w:rsidR="000C2ACB">
        <w:rPr>
          <w:rFonts w:cs="Arial"/>
          <w:sz w:val="24"/>
        </w:rPr>
        <w:t>h krajeva obezbijedili smo preno</w:t>
      </w:r>
      <w:r w:rsidR="005213BB">
        <w:rPr>
          <w:rFonts w:cs="Arial"/>
          <w:sz w:val="24"/>
        </w:rPr>
        <w:t>ćište u  petak 17.05.2024</w:t>
      </w:r>
      <w:r w:rsidR="003E44CD">
        <w:rPr>
          <w:rFonts w:cs="Arial"/>
          <w:sz w:val="24"/>
        </w:rPr>
        <w:t>.g.Smještaj je u čvrstom objektu a ekipe su obavezne ponijeti vreće za spavanje</w:t>
      </w:r>
      <w:r>
        <w:rPr>
          <w:rFonts w:cs="Arial"/>
          <w:sz w:val="24"/>
        </w:rPr>
        <w:t>.</w:t>
      </w:r>
    </w:p>
    <w:p w:rsidR="007417E4" w:rsidRDefault="007417E4" w:rsidP="00930B2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Ekipe koje planiraju doći na prenoćište obavezno kontaktirati štab takmičenja.</w:t>
      </w:r>
    </w:p>
    <w:p w:rsidR="00794751" w:rsidRPr="00794751" w:rsidRDefault="00794751" w:rsidP="00930B2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</w:rPr>
      </w:pPr>
    </w:p>
    <w:p w:rsidR="003E44CD" w:rsidRDefault="003E44CD" w:rsidP="00930B27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60" w:right="5820" w:firstLine="10"/>
        <w:jc w:val="both"/>
        <w:rPr>
          <w:rFonts w:ascii="Calibri" w:hAnsi="Calibri" w:cs="Calibri"/>
          <w:sz w:val="25"/>
          <w:szCs w:val="25"/>
        </w:rPr>
      </w:pPr>
    </w:p>
    <w:p w:rsidR="00930B27" w:rsidRDefault="00930B27" w:rsidP="00930B27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60" w:right="5820" w:firstLine="10"/>
        <w:jc w:val="both"/>
        <w:rPr>
          <w:rFonts w:ascii="Calibri" w:hAnsi="Calibri" w:cs="Calibri"/>
          <w:b/>
          <w:sz w:val="24"/>
          <w:szCs w:val="24"/>
        </w:rPr>
      </w:pPr>
      <w:r w:rsidRPr="002D0D0B">
        <w:rPr>
          <w:rFonts w:ascii="Calibri" w:hAnsi="Calibri" w:cs="Calibri"/>
          <w:b/>
          <w:sz w:val="24"/>
          <w:szCs w:val="24"/>
        </w:rPr>
        <w:t xml:space="preserve">Kontakt i informacije: </w:t>
      </w:r>
    </w:p>
    <w:p w:rsidR="00CC224D" w:rsidRDefault="007C2ABB" w:rsidP="007C2ABB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60" w:firstLine="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062-838-228</w:t>
      </w:r>
      <w:r w:rsidR="005213BB">
        <w:rPr>
          <w:rFonts w:ascii="Calibri" w:hAnsi="Calibri" w:cs="Calibri"/>
          <w:sz w:val="24"/>
          <w:szCs w:val="24"/>
        </w:rPr>
        <w:t xml:space="preserve"> Mirsad</w:t>
      </w:r>
      <w:r>
        <w:rPr>
          <w:rFonts w:ascii="Calibri" w:hAnsi="Calibri" w:cs="Calibri"/>
          <w:sz w:val="24"/>
          <w:szCs w:val="24"/>
        </w:rPr>
        <w:t xml:space="preserve"> Mrković</w:t>
      </w:r>
      <w:r w:rsidR="005213BB">
        <w:rPr>
          <w:rFonts w:ascii="Calibri" w:hAnsi="Calibri" w:cs="Calibri"/>
          <w:sz w:val="24"/>
          <w:szCs w:val="24"/>
        </w:rPr>
        <w:t xml:space="preserve"> </w:t>
      </w:r>
      <w:r w:rsidR="00CC224D">
        <w:rPr>
          <w:rFonts w:ascii="Calibri" w:hAnsi="Calibri" w:cs="Calibri"/>
          <w:sz w:val="24"/>
          <w:szCs w:val="24"/>
        </w:rPr>
        <w:t>– starješina</w:t>
      </w:r>
      <w:r w:rsidR="00CC224D" w:rsidRPr="00CC224D">
        <w:rPr>
          <w:rFonts w:ascii="Calibri" w:hAnsi="Calibri" w:cs="Calibri"/>
          <w:sz w:val="24"/>
          <w:szCs w:val="24"/>
        </w:rPr>
        <w:t xml:space="preserve"> Olimpijade</w:t>
      </w:r>
    </w:p>
    <w:p w:rsidR="00FC0A9D" w:rsidRDefault="00CC224D" w:rsidP="00563E89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60" w:firstLine="10"/>
        <w:rPr>
          <w:rFonts w:ascii="Calibri" w:hAnsi="Calibri" w:cs="Calibri"/>
          <w:sz w:val="24"/>
          <w:szCs w:val="24"/>
        </w:rPr>
      </w:pPr>
      <w:r w:rsidRPr="00CC224D">
        <w:rPr>
          <w:rFonts w:ascii="Calibri" w:hAnsi="Calibri" w:cs="Calibri"/>
          <w:sz w:val="24"/>
          <w:szCs w:val="24"/>
        </w:rPr>
        <w:t>061-333</w:t>
      </w:r>
      <w:r>
        <w:rPr>
          <w:rFonts w:ascii="Calibri" w:hAnsi="Calibri" w:cs="Calibri"/>
          <w:sz w:val="24"/>
          <w:szCs w:val="24"/>
        </w:rPr>
        <w:t xml:space="preserve">-682 Samir Čaušević – </w:t>
      </w:r>
      <w:r w:rsidR="007C2ABB">
        <w:rPr>
          <w:rFonts w:ascii="Calibri" w:hAnsi="Calibri" w:cs="Calibri"/>
          <w:sz w:val="24"/>
          <w:szCs w:val="24"/>
        </w:rPr>
        <w:t>Starješina Odreda</w:t>
      </w:r>
    </w:p>
    <w:p w:rsidR="00563E89" w:rsidRPr="002D0D0B" w:rsidRDefault="007C2ABB" w:rsidP="00563E89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60" w:firstLine="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062-931-965 </w:t>
      </w:r>
      <w:r w:rsidR="00FC0A9D" w:rsidRPr="00FC0A9D">
        <w:rPr>
          <w:rFonts w:ascii="Calibri" w:hAnsi="Calibri" w:cs="Calibri"/>
          <w:sz w:val="24"/>
          <w:szCs w:val="24"/>
        </w:rPr>
        <w:t xml:space="preserve">Safet </w:t>
      </w:r>
      <w:r>
        <w:rPr>
          <w:rFonts w:ascii="Calibri" w:hAnsi="Calibri" w:cs="Calibri"/>
          <w:sz w:val="24"/>
          <w:szCs w:val="24"/>
        </w:rPr>
        <w:t>Mujkić</w:t>
      </w:r>
      <w:r w:rsidR="00FC0A9D" w:rsidRPr="00FC0A9D">
        <w:rPr>
          <w:rFonts w:ascii="Calibri" w:hAnsi="Calibri" w:cs="Calibri"/>
          <w:sz w:val="24"/>
          <w:szCs w:val="24"/>
        </w:rPr>
        <w:t>- štab Olimpijade</w:t>
      </w:r>
    </w:p>
    <w:p w:rsidR="00563E89" w:rsidRPr="002D0D0B" w:rsidRDefault="007C2ABB" w:rsidP="00563E89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60" w:firstLine="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062-506-148 Ismet Hadžić </w:t>
      </w:r>
      <w:r w:rsidR="000E690E">
        <w:rPr>
          <w:rFonts w:ascii="Calibri" w:hAnsi="Calibri" w:cs="Calibri"/>
          <w:sz w:val="24"/>
          <w:szCs w:val="24"/>
        </w:rPr>
        <w:t>–</w:t>
      </w:r>
      <w:r w:rsidR="003F1ACB">
        <w:rPr>
          <w:rFonts w:ascii="Calibri" w:hAnsi="Calibri" w:cs="Calibri"/>
          <w:sz w:val="24"/>
          <w:szCs w:val="24"/>
        </w:rPr>
        <w:t xml:space="preserve"> načelnik takmičenja</w:t>
      </w:r>
    </w:p>
    <w:p w:rsidR="003E44CD" w:rsidRDefault="003E44CD" w:rsidP="00563E8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Calibri" w:hAnsi="Calibri" w:cs="Calibri"/>
          <w:sz w:val="26"/>
          <w:szCs w:val="26"/>
        </w:rPr>
      </w:pPr>
    </w:p>
    <w:p w:rsidR="001A0036" w:rsidRDefault="001A0036" w:rsidP="00563E8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Calibri" w:hAnsi="Calibri" w:cs="Calibri"/>
          <w:sz w:val="26"/>
          <w:szCs w:val="26"/>
        </w:rPr>
      </w:pPr>
    </w:p>
    <w:p w:rsidR="001A0036" w:rsidRDefault="001A0036" w:rsidP="00563E8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Calibri" w:hAnsi="Calibri" w:cs="Calibri"/>
          <w:sz w:val="26"/>
          <w:szCs w:val="26"/>
        </w:rPr>
      </w:pPr>
    </w:p>
    <w:p w:rsidR="001A0036" w:rsidRDefault="00DE744C" w:rsidP="003E4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Radujemo se Vašem dolasku na </w:t>
      </w:r>
      <w:r w:rsidR="001A0036">
        <w:rPr>
          <w:rFonts w:ascii="Calibri" w:hAnsi="Calibri" w:cs="Calibri"/>
          <w:sz w:val="26"/>
          <w:szCs w:val="26"/>
        </w:rPr>
        <w:t>„</w:t>
      </w:r>
      <w:r>
        <w:rPr>
          <w:rFonts w:ascii="Calibri" w:hAnsi="Calibri" w:cs="Calibri"/>
          <w:sz w:val="26"/>
          <w:szCs w:val="26"/>
        </w:rPr>
        <w:t>I</w:t>
      </w:r>
      <w:r w:rsidR="00930B27">
        <w:rPr>
          <w:rFonts w:ascii="Calibri" w:hAnsi="Calibri" w:cs="Calibri"/>
          <w:sz w:val="26"/>
          <w:szCs w:val="26"/>
        </w:rPr>
        <w:t>ZVIĐA</w:t>
      </w:r>
      <w:r w:rsidR="00F9016B">
        <w:rPr>
          <w:rFonts w:ascii="Calibri" w:hAnsi="Calibri" w:cs="Calibri"/>
          <w:sz w:val="26"/>
          <w:szCs w:val="26"/>
        </w:rPr>
        <w:t>ČKU OLIMPIJADU-DOBOJ ISTOK 2024</w:t>
      </w:r>
      <w:r w:rsidR="001A0036">
        <w:rPr>
          <w:rFonts w:ascii="Calibri" w:hAnsi="Calibri" w:cs="Calibri"/>
          <w:sz w:val="26"/>
          <w:szCs w:val="26"/>
        </w:rPr>
        <w:t>“</w:t>
      </w:r>
    </w:p>
    <w:p w:rsidR="00930B27" w:rsidRPr="003E44CD" w:rsidRDefault="00930B27" w:rsidP="003E4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 želimo Vam što bolji uspjeh.</w:t>
      </w:r>
    </w:p>
    <w:p w:rsidR="00930B27" w:rsidRDefault="00930B27" w:rsidP="00930B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538135"/>
          <w:sz w:val="26"/>
          <w:szCs w:val="26"/>
        </w:rPr>
      </w:pPr>
    </w:p>
    <w:p w:rsidR="001A0036" w:rsidRDefault="001A0036" w:rsidP="00930B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538135"/>
          <w:sz w:val="26"/>
          <w:szCs w:val="26"/>
        </w:rPr>
      </w:pPr>
    </w:p>
    <w:p w:rsidR="001A0036" w:rsidRDefault="001A0036" w:rsidP="00930B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538135"/>
          <w:sz w:val="26"/>
          <w:szCs w:val="26"/>
        </w:rPr>
      </w:pPr>
    </w:p>
    <w:p w:rsidR="001A0036" w:rsidRPr="00DB315D" w:rsidRDefault="00DB315D" w:rsidP="00DB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DB315D">
        <w:rPr>
          <w:rFonts w:ascii="Calibri" w:hAnsi="Calibri" w:cs="Calibri"/>
          <w:b/>
          <w:bCs/>
          <w:sz w:val="26"/>
          <w:szCs w:val="26"/>
        </w:rPr>
        <w:t>Z-D-R-A-V-O</w:t>
      </w:r>
    </w:p>
    <w:p w:rsidR="001A0036" w:rsidRDefault="001A0036" w:rsidP="00930B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538135"/>
          <w:sz w:val="26"/>
          <w:szCs w:val="26"/>
        </w:rPr>
      </w:pPr>
    </w:p>
    <w:p w:rsidR="001A0036" w:rsidRDefault="001A0036" w:rsidP="00930B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538135"/>
          <w:sz w:val="26"/>
          <w:szCs w:val="26"/>
        </w:rPr>
      </w:pPr>
    </w:p>
    <w:p w:rsidR="001A0036" w:rsidRDefault="001A0036" w:rsidP="00930B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538135"/>
          <w:sz w:val="26"/>
          <w:szCs w:val="26"/>
        </w:rPr>
      </w:pPr>
    </w:p>
    <w:p w:rsidR="00397002" w:rsidRDefault="00397002" w:rsidP="00930B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538135"/>
          <w:sz w:val="26"/>
          <w:szCs w:val="26"/>
        </w:rPr>
      </w:pPr>
    </w:p>
    <w:p w:rsidR="00397002" w:rsidRDefault="00397002" w:rsidP="00930B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538135"/>
          <w:sz w:val="26"/>
          <w:szCs w:val="26"/>
        </w:rPr>
      </w:pPr>
    </w:p>
    <w:p w:rsidR="00930B27" w:rsidRDefault="00930B27" w:rsidP="00930B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B27" w:rsidRDefault="00930B27" w:rsidP="00930B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B27" w:rsidRDefault="00930B27" w:rsidP="00930B2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sectPr w:rsidR="00930B27" w:rsidSect="0042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Slika može sadržavati: jedna ili više osoba i na otvorenom" style="width:24pt;height:24pt" o:bullet="t"/>
    </w:pict>
  </w:numPicBullet>
  <w:abstractNum w:abstractNumId="0">
    <w:nsid w:val="1DD36A16"/>
    <w:multiLevelType w:val="hybridMultilevel"/>
    <w:tmpl w:val="D70EB4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24BC"/>
    <w:multiLevelType w:val="hybridMultilevel"/>
    <w:tmpl w:val="CEC875FA"/>
    <w:lvl w:ilvl="0" w:tplc="59D49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5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6A1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0C3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6D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800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87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C1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DC5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25A9"/>
    <w:rsid w:val="0000283A"/>
    <w:rsid w:val="00002A0C"/>
    <w:rsid w:val="00025AB9"/>
    <w:rsid w:val="00077D5B"/>
    <w:rsid w:val="000921A9"/>
    <w:rsid w:val="000B4538"/>
    <w:rsid w:val="000C2ACB"/>
    <w:rsid w:val="000D7F02"/>
    <w:rsid w:val="000E690E"/>
    <w:rsid w:val="00133A7D"/>
    <w:rsid w:val="0014372C"/>
    <w:rsid w:val="00146E0C"/>
    <w:rsid w:val="00153BC9"/>
    <w:rsid w:val="001815C1"/>
    <w:rsid w:val="00195157"/>
    <w:rsid w:val="00196301"/>
    <w:rsid w:val="001A0036"/>
    <w:rsid w:val="001D5D15"/>
    <w:rsid w:val="00201E33"/>
    <w:rsid w:val="002104A6"/>
    <w:rsid w:val="00236ABD"/>
    <w:rsid w:val="00275376"/>
    <w:rsid w:val="00294C9A"/>
    <w:rsid w:val="002D0A3A"/>
    <w:rsid w:val="002D0D0B"/>
    <w:rsid w:val="002E362F"/>
    <w:rsid w:val="002F2F0F"/>
    <w:rsid w:val="002F43A4"/>
    <w:rsid w:val="002F6D0C"/>
    <w:rsid w:val="003160EB"/>
    <w:rsid w:val="0032361B"/>
    <w:rsid w:val="003429AA"/>
    <w:rsid w:val="00391BE3"/>
    <w:rsid w:val="00397002"/>
    <w:rsid w:val="003976AE"/>
    <w:rsid w:val="003B613D"/>
    <w:rsid w:val="003E44CD"/>
    <w:rsid w:val="003E4BBE"/>
    <w:rsid w:val="003F1ACB"/>
    <w:rsid w:val="00405D41"/>
    <w:rsid w:val="0042266F"/>
    <w:rsid w:val="004301A6"/>
    <w:rsid w:val="00443960"/>
    <w:rsid w:val="004941DC"/>
    <w:rsid w:val="00496426"/>
    <w:rsid w:val="004A357A"/>
    <w:rsid w:val="004B00F2"/>
    <w:rsid w:val="004B4DAB"/>
    <w:rsid w:val="004C119A"/>
    <w:rsid w:val="004E7C18"/>
    <w:rsid w:val="004F21E9"/>
    <w:rsid w:val="004F3056"/>
    <w:rsid w:val="004F4342"/>
    <w:rsid w:val="004F6D46"/>
    <w:rsid w:val="005213BB"/>
    <w:rsid w:val="00563E89"/>
    <w:rsid w:val="00567886"/>
    <w:rsid w:val="005728F9"/>
    <w:rsid w:val="00585407"/>
    <w:rsid w:val="005B7766"/>
    <w:rsid w:val="005C24B8"/>
    <w:rsid w:val="005C3070"/>
    <w:rsid w:val="005F561C"/>
    <w:rsid w:val="00611A1C"/>
    <w:rsid w:val="00623276"/>
    <w:rsid w:val="00623403"/>
    <w:rsid w:val="006246B5"/>
    <w:rsid w:val="00627020"/>
    <w:rsid w:val="006353EA"/>
    <w:rsid w:val="00657E0D"/>
    <w:rsid w:val="00671EC5"/>
    <w:rsid w:val="006A0D5C"/>
    <w:rsid w:val="006A6AC2"/>
    <w:rsid w:val="006A7816"/>
    <w:rsid w:val="006B25A9"/>
    <w:rsid w:val="006B4916"/>
    <w:rsid w:val="006D4D99"/>
    <w:rsid w:val="006E12B1"/>
    <w:rsid w:val="006E5CFD"/>
    <w:rsid w:val="006E6868"/>
    <w:rsid w:val="006E7095"/>
    <w:rsid w:val="00734341"/>
    <w:rsid w:val="007417E4"/>
    <w:rsid w:val="00755346"/>
    <w:rsid w:val="00782FE9"/>
    <w:rsid w:val="00794751"/>
    <w:rsid w:val="007A028F"/>
    <w:rsid w:val="007C2ABB"/>
    <w:rsid w:val="007E793D"/>
    <w:rsid w:val="007F7BB7"/>
    <w:rsid w:val="00814E52"/>
    <w:rsid w:val="00834D50"/>
    <w:rsid w:val="00835FBE"/>
    <w:rsid w:val="008457F2"/>
    <w:rsid w:val="008820AF"/>
    <w:rsid w:val="00891511"/>
    <w:rsid w:val="008A5152"/>
    <w:rsid w:val="008B783C"/>
    <w:rsid w:val="008D7F65"/>
    <w:rsid w:val="008F1E7A"/>
    <w:rsid w:val="0090355D"/>
    <w:rsid w:val="00920B6D"/>
    <w:rsid w:val="00930B27"/>
    <w:rsid w:val="00930CCC"/>
    <w:rsid w:val="00940187"/>
    <w:rsid w:val="00991006"/>
    <w:rsid w:val="009C07F4"/>
    <w:rsid w:val="009C2CF6"/>
    <w:rsid w:val="009D44F4"/>
    <w:rsid w:val="009D7821"/>
    <w:rsid w:val="009D7C8C"/>
    <w:rsid w:val="009F75FF"/>
    <w:rsid w:val="00A37173"/>
    <w:rsid w:val="00A4084D"/>
    <w:rsid w:val="00A4333D"/>
    <w:rsid w:val="00A56795"/>
    <w:rsid w:val="00A60282"/>
    <w:rsid w:val="00A80E71"/>
    <w:rsid w:val="00AA086D"/>
    <w:rsid w:val="00AD2E2D"/>
    <w:rsid w:val="00B21961"/>
    <w:rsid w:val="00B27277"/>
    <w:rsid w:val="00B332C2"/>
    <w:rsid w:val="00B34268"/>
    <w:rsid w:val="00B732FD"/>
    <w:rsid w:val="00B87C7A"/>
    <w:rsid w:val="00B957E6"/>
    <w:rsid w:val="00B962EF"/>
    <w:rsid w:val="00BA7209"/>
    <w:rsid w:val="00BB2525"/>
    <w:rsid w:val="00BD71F5"/>
    <w:rsid w:val="00C21E44"/>
    <w:rsid w:val="00C55E50"/>
    <w:rsid w:val="00C66A49"/>
    <w:rsid w:val="00C672C5"/>
    <w:rsid w:val="00C70435"/>
    <w:rsid w:val="00C9772C"/>
    <w:rsid w:val="00CC224D"/>
    <w:rsid w:val="00CE7CBF"/>
    <w:rsid w:val="00D012FE"/>
    <w:rsid w:val="00D136CC"/>
    <w:rsid w:val="00D2023B"/>
    <w:rsid w:val="00D25692"/>
    <w:rsid w:val="00D34295"/>
    <w:rsid w:val="00D3556F"/>
    <w:rsid w:val="00D358CC"/>
    <w:rsid w:val="00D662B7"/>
    <w:rsid w:val="00D6750B"/>
    <w:rsid w:val="00DA0482"/>
    <w:rsid w:val="00DA2258"/>
    <w:rsid w:val="00DB315D"/>
    <w:rsid w:val="00DB601A"/>
    <w:rsid w:val="00DE4DDD"/>
    <w:rsid w:val="00DE744C"/>
    <w:rsid w:val="00DF1035"/>
    <w:rsid w:val="00E33F54"/>
    <w:rsid w:val="00E372D5"/>
    <w:rsid w:val="00E4669E"/>
    <w:rsid w:val="00E739AE"/>
    <w:rsid w:val="00E80183"/>
    <w:rsid w:val="00E8204D"/>
    <w:rsid w:val="00E84A7C"/>
    <w:rsid w:val="00E85C87"/>
    <w:rsid w:val="00E86537"/>
    <w:rsid w:val="00E96DD9"/>
    <w:rsid w:val="00EF2751"/>
    <w:rsid w:val="00F0705B"/>
    <w:rsid w:val="00F22237"/>
    <w:rsid w:val="00F249B1"/>
    <w:rsid w:val="00F429AD"/>
    <w:rsid w:val="00F45B6E"/>
    <w:rsid w:val="00F56370"/>
    <w:rsid w:val="00F9016B"/>
    <w:rsid w:val="00FA66BE"/>
    <w:rsid w:val="00FC0A9D"/>
    <w:rsid w:val="00FD57D7"/>
    <w:rsid w:val="00FD5E26"/>
    <w:rsid w:val="00FE248E"/>
    <w:rsid w:val="00FE2A93"/>
    <w:rsid w:val="00FF0952"/>
    <w:rsid w:val="00FF30B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25A9"/>
  </w:style>
  <w:style w:type="character" w:styleId="Hyperlink">
    <w:name w:val="Hyperlink"/>
    <w:basedOn w:val="DefaultParagraphFont"/>
    <w:uiPriority w:val="99"/>
    <w:semiHidden/>
    <w:unhideWhenUsed/>
    <w:rsid w:val="006B25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25A9"/>
  </w:style>
  <w:style w:type="character" w:styleId="Hyperlink">
    <w:name w:val="Hyperlink"/>
    <w:basedOn w:val="DefaultParagraphFont"/>
    <w:uiPriority w:val="99"/>
    <w:semiHidden/>
    <w:unhideWhenUsed/>
    <w:rsid w:val="006B25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DC9A-66DF-4B0E-8C25-DD8A7304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ESPRIMO</dc:creator>
  <cp:lastModifiedBy>PC</cp:lastModifiedBy>
  <cp:revision>3</cp:revision>
  <cp:lastPrinted>2023-04-04T11:47:00Z</cp:lastPrinted>
  <dcterms:created xsi:type="dcterms:W3CDTF">2024-04-20T11:02:00Z</dcterms:created>
  <dcterms:modified xsi:type="dcterms:W3CDTF">2024-04-20T13:21:00Z</dcterms:modified>
</cp:coreProperties>
</file>